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" w:before="113" w:line="240" w:lineRule="auto"/>
        <w:ind w:left="454" w:right="0" w:hanging="454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Bills of Exchange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Bill of Exchange payable on Demand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52"/>
          <w:tab w:val="center" w:leader="none" w:pos="2438"/>
          <w:tab w:val="center" w:leader="none" w:pos="4535"/>
          <w:tab w:val="center" w:leader="none" w:pos="6633"/>
        </w:tabs>
        <w:spacing w:after="113" w:before="113" w:line="240" w:lineRule="auto"/>
        <w:ind w:left="0" w:right="0" w:firstLine="0"/>
        <w:jc w:val="left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Date</w:t>
        <w:tab/>
        <w:t xml:space="preserve"> Place of issue</w:t>
        <w:tab/>
        <w:t xml:space="preserve"> Due date</w:t>
        <w:tab/>
        <w:t xml:space="preserve"> Amount in </w:t>
        <w:br w:type="textWrapping"/>
        <w:tab/>
        <w:tab/>
        <w:tab/>
        <w:tab/>
        <w:t xml:space="preserve">figures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52"/>
          <w:tab w:val="center" w:leader="none" w:pos="2438"/>
          <w:tab w:val="center" w:leader="none" w:pos="4535"/>
          <w:tab w:val="center" w:leader="none" w:pos="6633"/>
        </w:tabs>
        <w:spacing w:after="34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 xml:space="preserve">ON DEMAND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X Y Z,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(Full address)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45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 Demand pay to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PQR or to the Order of PQR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the sum of </w:t>
        <w:br w:type="textWrapping"/>
        <w:t xml:space="preserve">Rs. ________________/- (Rupees ____________________________ only) for value received by Cash/Cheque No. _______________ dated __________________ drawn on/as per our Invoice No. ________________ dated ____________ for goods sold and delivered to you.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45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accept the above;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45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871"/>
          <w:tab w:val="center" w:leader="none" w:pos="5329"/>
        </w:tabs>
        <w:spacing w:after="113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XYZ</w:t>
        <w:tab/>
        <w:t xml:space="preserve">ABC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871"/>
          <w:tab w:val="center" w:leader="none" w:pos="5329"/>
        </w:tabs>
        <w:spacing w:after="113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(Full name, description and</w:t>
        <w:tab/>
        <w:t xml:space="preserve">(Full name, description and address</w:t>
        <w:br w:type="textWrapping"/>
        <w:tab/>
        <w:t xml:space="preserve">address of the Acceptor)</w:t>
        <w:tab/>
        <w:t xml:space="preserve">of the Drawer)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871"/>
          <w:tab w:val="center" w:leader="none" w:pos="5329"/>
        </w:tabs>
        <w:spacing w:after="113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Acceptor </w:t>
        <w:tab/>
        <w:t xml:space="preserve">Drawer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454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" w:before="113" w:line="240" w:lineRule="auto"/>
        <w:ind w:left="454" w:right="0" w:hanging="454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Bill of Exchange payable on due date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52"/>
          <w:tab w:val="center" w:leader="none" w:pos="2438"/>
          <w:tab w:val="center" w:leader="none" w:pos="4535"/>
          <w:tab w:val="center" w:leader="none" w:pos="6633"/>
        </w:tabs>
        <w:spacing w:after="113" w:before="113" w:line="240" w:lineRule="auto"/>
        <w:ind w:left="0" w:right="0" w:firstLine="0"/>
        <w:jc w:val="left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Date</w:t>
        <w:tab/>
        <w:t xml:space="preserve"> Place of issue</w:t>
        <w:tab/>
        <w:t xml:space="preserve"> Due date</w:t>
        <w:tab/>
        <w:t xml:space="preserve"> Amount in </w:t>
        <w:br w:type="textWrapping"/>
        <w:tab/>
        <w:tab/>
        <w:tab/>
        <w:tab/>
        <w:t xml:space="preserve">figures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52"/>
          <w:tab w:val="center" w:leader="none" w:pos="2438"/>
          <w:tab w:val="center" w:leader="none" w:pos="4535"/>
          <w:tab w:val="center" w:leader="none" w:pos="6633"/>
        </w:tabs>
        <w:spacing w:after="34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X Y Z,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(Full address)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45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 the above due date, pay to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PQR or to the Order of PQR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the sum of Rs. ________________/- (Rupees ____________________________ only) for value received by Cash/Cheque No. _______________ dated __________________ drawn on/as per our Invoice No. ________________ dated _____________ for goods sold and delivered to you.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45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 accept the above;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45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871"/>
          <w:tab w:val="center" w:leader="none" w:pos="5329"/>
        </w:tabs>
        <w:spacing w:after="113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XYZ</w:t>
        <w:tab/>
        <w:t xml:space="preserve">ABC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871"/>
          <w:tab w:val="center" w:leader="none" w:pos="5329"/>
        </w:tabs>
        <w:spacing w:after="113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(Full name, description and</w:t>
        <w:tab/>
        <w:t xml:space="preserve">(Full name, description and address</w:t>
        <w:br w:type="textWrapping"/>
        <w:tab/>
        <w:t xml:space="preserve">address of the Acceptor)</w:t>
        <w:tab/>
        <w:t xml:space="preserve">of the Drawer)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871"/>
          <w:tab w:val="center" w:leader="none" w:pos="5329"/>
        </w:tabs>
        <w:spacing w:after="113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Acceptor </w:t>
        <w:tab/>
        <w:t xml:space="preserve">Drawer</w:t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inline distB="114300" distT="114300" distL="114300" distR="114300">
          <wp:extent cx="1633538" cy="16335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3538" cy="16335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