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240" w:lineRule="auto"/>
        <w:jc w:val="center"/>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b/>
          <w:bCs/>
          <w:color w:val="000000"/>
          <w:sz w:val="26"/>
          <w:szCs w:val="26"/>
          <w:lang w:eastAsia="en-IN" w:bidi="gu-IN"/>
        </w:rPr>
        <w:t>IN THE COURT OF PRINCIPAL FAMILY JUDGE AT _________</w:t>
      </w:r>
    </w:p>
    <w:p>
      <w:pPr>
        <w:spacing w:before="100" w:beforeAutospacing="1" w:after="100" w:afterAutospacing="1" w:line="240" w:lineRule="auto"/>
        <w:jc w:val="center"/>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b/>
          <w:bCs/>
          <w:color w:val="000000"/>
          <w:sz w:val="26"/>
          <w:szCs w:val="26"/>
          <w:lang w:eastAsia="en-IN" w:bidi="gu-IN"/>
        </w:rPr>
        <w:t>CASE NO. __________ OF 20__</w:t>
      </w:r>
      <w:r>
        <w:rPr>
          <w:rFonts w:ascii="Times New Roman" w:hAnsi="Times New Roman" w:eastAsia="Times New Roman" w:cs="Times New Roman"/>
          <w:b/>
          <w:bCs/>
          <w:color w:val="000000"/>
          <w:sz w:val="26"/>
          <w:szCs w:val="26"/>
          <w:lang w:eastAsia="en-IN" w:bidi="gu-IN"/>
        </w:rPr>
        <w:br w:type="textWrapping"/>
      </w:r>
      <w:r>
        <w:rPr>
          <w:rFonts w:ascii="Times New Roman" w:hAnsi="Times New Roman" w:eastAsia="Times New Roman" w:cs="Times New Roman"/>
          <w:b/>
          <w:bCs/>
          <w:color w:val="000000"/>
          <w:sz w:val="26"/>
          <w:szCs w:val="26"/>
          <w:lang w:eastAsia="en-IN" w:bidi="gu-IN"/>
        </w:rPr>
        <w:t> </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b/>
          <w:bCs/>
          <w:color w:val="000000"/>
          <w:sz w:val="26"/>
          <w:szCs w:val="26"/>
          <w:u w:val="single"/>
          <w:lang w:eastAsia="en-IN" w:bidi="gu-IN"/>
        </w:rPr>
        <w:t>IN THE MATTER OF:</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MR. H_________                                                            </w:t>
      </w:r>
      <w:r>
        <w:rPr>
          <w:rFonts w:ascii="Times New Roman" w:hAnsi="Times New Roman" w:eastAsia="Times New Roman" w:cs="Times New Roman"/>
          <w:b/>
          <w:bCs/>
          <w:color w:val="000000"/>
          <w:sz w:val="26"/>
          <w:szCs w:val="26"/>
          <w:lang w:eastAsia="en-IN" w:bidi="gu-IN"/>
        </w:rPr>
        <w:t>    APPLICANT</w:t>
      </w:r>
    </w:p>
    <w:p>
      <w:pPr>
        <w:spacing w:before="100" w:beforeAutospacing="1" w:after="100" w:afterAutospacing="1" w:line="240" w:lineRule="auto"/>
        <w:jc w:val="center"/>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b/>
          <w:bCs/>
          <w:color w:val="000000"/>
          <w:sz w:val="26"/>
          <w:szCs w:val="26"/>
          <w:lang w:eastAsia="en-IN" w:bidi="gu-IN"/>
        </w:rPr>
        <w:t>VERSUS</w:t>
      </w:r>
    </w:p>
    <w:p>
      <w:pPr>
        <w:spacing w:before="100" w:beforeAutospacing="1" w:after="100" w:afterAutospacing="1" w:line="240" w:lineRule="auto"/>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MRS. W __________                                                    </w:t>
      </w:r>
      <w:r>
        <w:rPr>
          <w:rFonts w:ascii="Times New Roman" w:hAnsi="Times New Roman" w:eastAsia="Times New Roman" w:cs="Times New Roman"/>
          <w:b/>
          <w:bCs/>
          <w:color w:val="000000"/>
          <w:sz w:val="26"/>
          <w:szCs w:val="26"/>
          <w:lang w:eastAsia="en-IN" w:bidi="gu-IN"/>
        </w:rPr>
        <w:t>       RESPONDENT</w:t>
      </w:r>
      <w:r>
        <w:rPr>
          <w:rFonts w:ascii="Times New Roman" w:hAnsi="Times New Roman" w:eastAsia="Times New Roman" w:cs="Times New Roman"/>
          <w:color w:val="000000"/>
          <w:sz w:val="26"/>
          <w:szCs w:val="26"/>
          <w:lang w:eastAsia="en-IN" w:bidi="gu-IN"/>
        </w:rPr>
        <w:br w:type="textWrapping"/>
      </w:r>
      <w:r>
        <w:rPr>
          <w:rFonts w:ascii="Times New Roman" w:hAnsi="Times New Roman" w:eastAsia="Times New Roman" w:cs="Times New Roman"/>
          <w:color w:val="000000"/>
          <w:sz w:val="26"/>
          <w:szCs w:val="26"/>
          <w:lang w:eastAsia="en-IN" w:bidi="gu-IN"/>
        </w:rPr>
        <w:t> </w:t>
      </w:r>
    </w:p>
    <w:p>
      <w:pPr>
        <w:spacing w:before="100" w:beforeAutospacing="1" w:after="100" w:afterAutospacing="1" w:line="240" w:lineRule="auto"/>
        <w:jc w:val="center"/>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b/>
          <w:bCs/>
          <w:color w:val="000000"/>
          <w:sz w:val="26"/>
          <w:szCs w:val="26"/>
          <w:lang w:eastAsia="en-IN" w:bidi="gu-IN"/>
        </w:rPr>
        <w:t>APPLICATION UNDER SECTION 127(1) FOR MODIFYING / SETTING ASIDE THE ORDER DATED _____________</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br w:type="textWrapping"/>
      </w:r>
      <w:r>
        <w:rPr>
          <w:rFonts w:ascii="Times New Roman" w:hAnsi="Times New Roman" w:eastAsia="Times New Roman" w:cs="Times New Roman"/>
          <w:b/>
          <w:bCs/>
          <w:color w:val="000000"/>
          <w:sz w:val="26"/>
          <w:szCs w:val="26"/>
          <w:lang w:eastAsia="en-IN" w:bidi="gu-IN"/>
        </w:rPr>
        <w:t>MOST RESPECTFULLY SHOWETH:</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The Applicant, above named submits as under:</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br w:type="textWrapping"/>
      </w:r>
      <w:r>
        <w:rPr>
          <w:rFonts w:ascii="Times New Roman" w:hAnsi="Times New Roman" w:eastAsia="Times New Roman" w:cs="Times New Roman"/>
          <w:color w:val="000000"/>
          <w:sz w:val="26"/>
          <w:szCs w:val="26"/>
          <w:lang w:eastAsia="en-IN" w:bidi="gu-IN"/>
        </w:rPr>
        <w:t>1. That the Applicant is Husband of the Respondent.</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2. That marriage of the Petitioner was solemnized with Respondent on __________ at ____________ according to Hindu rites and ceremonies. The marriage was registered with the Registrar of marriages at ___________.</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2. That the and the Respondent have been living separately since ___________.</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3. That the Respondent had filed Case No__________ of 20___ under Section 125 CrPC in the Court of ______________.</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4. That the Hon'ble Court was pleased to grant an interim maintenance of Rs. __________ vide order dated __________ in favour of Respondent in the effect of monthly maintenance. Copy of order dated ____ passed by the Hon'ble Court of ______ attached herewith and marked as </w:t>
      </w:r>
      <w:r>
        <w:rPr>
          <w:rFonts w:ascii="Times New Roman" w:hAnsi="Times New Roman" w:eastAsia="Times New Roman" w:cs="Times New Roman"/>
          <w:b/>
          <w:bCs/>
          <w:color w:val="000000"/>
          <w:sz w:val="26"/>
          <w:szCs w:val="26"/>
          <w:lang w:eastAsia="en-IN" w:bidi="gu-IN"/>
        </w:rPr>
        <w:t>Annexure P1</w:t>
      </w:r>
      <w:r>
        <w:rPr>
          <w:rFonts w:ascii="Times New Roman" w:hAnsi="Times New Roman" w:eastAsia="Times New Roman" w:cs="Times New Roman"/>
          <w:color w:val="000000"/>
          <w:sz w:val="26"/>
          <w:szCs w:val="26"/>
          <w:lang w:eastAsia="en-IN" w:bidi="gu-IN"/>
        </w:rPr>
        <w:t>.</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5. That the Applicant has been paying the interim maintenance to the Respondent and has been abiding with order of this court.</w:t>
      </w:r>
      <w:r>
        <w:rPr>
          <w:rFonts w:ascii="Times New Roman" w:hAnsi="Times New Roman" w:eastAsia="Times New Roman" w:cs="Times New Roman"/>
          <w:color w:val="000000"/>
          <w:sz w:val="26"/>
          <w:szCs w:val="26"/>
          <w:lang w:eastAsia="en-IN" w:bidi="gu-IN"/>
        </w:rPr>
        <w:br w:type="textWrapping"/>
      </w:r>
      <w:r>
        <w:rPr>
          <w:rFonts w:ascii="Times New Roman" w:hAnsi="Times New Roman" w:eastAsia="Times New Roman" w:cs="Times New Roman"/>
          <w:color w:val="000000"/>
          <w:sz w:val="26"/>
          <w:szCs w:val="26"/>
          <w:lang w:eastAsia="en-IN" w:bidi="gu-IN"/>
        </w:rPr>
        <w:br w:type="textWrapping"/>
      </w:r>
      <w:r>
        <w:rPr>
          <w:rFonts w:ascii="Times New Roman" w:hAnsi="Times New Roman" w:eastAsia="Times New Roman" w:cs="Times New Roman"/>
          <w:color w:val="000000"/>
          <w:sz w:val="26"/>
          <w:szCs w:val="26"/>
          <w:lang w:eastAsia="en-IN" w:bidi="gu-IN"/>
        </w:rPr>
        <w:t>6. That the Applicant submits that with the reference arrears, the sum has been paid in 4 installments. Proof for payment of arrears is attached herewith and marked as </w:t>
      </w:r>
      <w:r>
        <w:rPr>
          <w:rFonts w:ascii="Times New Roman" w:hAnsi="Times New Roman" w:eastAsia="Times New Roman" w:cs="Times New Roman"/>
          <w:b/>
          <w:bCs/>
          <w:color w:val="000000"/>
          <w:sz w:val="26"/>
          <w:szCs w:val="26"/>
          <w:lang w:eastAsia="en-IN" w:bidi="gu-IN"/>
        </w:rPr>
        <w:t>Annexure P2.</w:t>
      </w:r>
      <w:r>
        <w:rPr>
          <w:rFonts w:ascii="Times New Roman" w:hAnsi="Times New Roman" w:eastAsia="Times New Roman" w:cs="Times New Roman"/>
          <w:color w:val="000000"/>
          <w:sz w:val="26"/>
          <w:szCs w:val="26"/>
          <w:lang w:eastAsia="en-IN" w:bidi="gu-IN"/>
        </w:rPr>
        <w:br w:type="textWrapping"/>
      </w:r>
      <w:r>
        <w:rPr>
          <w:rFonts w:ascii="Times New Roman" w:hAnsi="Times New Roman" w:eastAsia="Times New Roman" w:cs="Times New Roman"/>
          <w:color w:val="000000"/>
          <w:sz w:val="26"/>
          <w:szCs w:val="26"/>
          <w:lang w:eastAsia="en-IN" w:bidi="gu-IN"/>
        </w:rPr>
        <w:br w:type="textWrapping"/>
      </w:r>
      <w:r>
        <w:rPr>
          <w:rFonts w:ascii="Times New Roman" w:hAnsi="Times New Roman" w:eastAsia="Times New Roman" w:cs="Times New Roman"/>
          <w:color w:val="000000"/>
          <w:sz w:val="26"/>
          <w:szCs w:val="26"/>
          <w:lang w:eastAsia="en-IN" w:bidi="gu-IN"/>
        </w:rPr>
        <w:t>7. That the Applicant has a pre-existing liability of Home Loan from (______Bank) for a contingent property in New Delhi at (_______ Address), prior to the marriage. Copy of the loan installment schedule is attached herewith and marked as </w:t>
      </w:r>
      <w:r>
        <w:rPr>
          <w:rFonts w:ascii="Times New Roman" w:hAnsi="Times New Roman" w:eastAsia="Times New Roman" w:cs="Times New Roman"/>
          <w:b/>
          <w:bCs/>
          <w:color w:val="000000"/>
          <w:sz w:val="26"/>
          <w:szCs w:val="26"/>
          <w:lang w:eastAsia="en-IN" w:bidi="gu-IN"/>
        </w:rPr>
        <w:t>Annexure P2.</w:t>
      </w:r>
      <w:r>
        <w:rPr>
          <w:rFonts w:ascii="Times New Roman" w:hAnsi="Times New Roman" w:eastAsia="Times New Roman" w:cs="Times New Roman"/>
          <w:color w:val="000000"/>
          <w:sz w:val="26"/>
          <w:szCs w:val="26"/>
          <w:lang w:eastAsia="en-IN" w:bidi="gu-IN"/>
        </w:rPr>
        <w:t> </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8. That the Applicant now has lost job and is searching for a suitable job for lost 3 months. That petitioner is under deep mental and financial stress due to this sudden and unfortunate turn of events.</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9. That the material change in circumstances has occurred which give the justification and ground for filing the present application and in these circumstances, principle of natural justice, equity, good conscience, fair trial and fair play in action demand that the material facts should be considered and appreciated while adjudicating upon the application for interim maintenance u/s 125(3) of CrPC to meet the end of justice and the order dated _________ may be varied, modified and reversed.</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10. That the respondent has got a job with _______ as __________3 months back and she is getting a salary of Rs. __________. Proof of employment of Respondent is attached herewith and marked as </w:t>
      </w:r>
      <w:r>
        <w:rPr>
          <w:rFonts w:ascii="Times New Roman" w:hAnsi="Times New Roman" w:eastAsia="Times New Roman" w:cs="Times New Roman"/>
          <w:b/>
          <w:bCs/>
          <w:color w:val="000000"/>
          <w:sz w:val="26"/>
          <w:szCs w:val="26"/>
          <w:lang w:eastAsia="en-IN" w:bidi="gu-IN"/>
        </w:rPr>
        <w:t>Annexure P2</w:t>
      </w:r>
      <w:r>
        <w:rPr>
          <w:rFonts w:ascii="Times New Roman" w:hAnsi="Times New Roman" w:eastAsia="Times New Roman" w:cs="Times New Roman"/>
          <w:color w:val="000000"/>
          <w:sz w:val="26"/>
          <w:szCs w:val="26"/>
          <w:lang w:eastAsia="en-IN" w:bidi="gu-IN"/>
        </w:rPr>
        <w:t>.</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11. That the Applicant is finding it extremely difficult to make both his ends meet since he now has huge burden of liability which needs to remitted to the financial institutions and also to the respondent and it is a double burden for him, apart from managing his own financial liability.</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12. That the Applicant submits that he is ready to pay the amount of maintenance as would be calculated and decided as a result of the arguments for interim maintenance and craves a stay on the interim order which was passed in favor of the respondent.</w:t>
      </w:r>
      <w:r>
        <w:rPr>
          <w:rFonts w:ascii="Times New Roman" w:hAnsi="Times New Roman" w:eastAsia="Times New Roman" w:cs="Times New Roman"/>
          <w:color w:val="000000"/>
          <w:sz w:val="26"/>
          <w:szCs w:val="26"/>
          <w:lang w:eastAsia="en-IN" w:bidi="gu-IN"/>
        </w:rPr>
        <w:br w:type="textWrapping"/>
      </w:r>
      <w:r>
        <w:rPr>
          <w:rFonts w:ascii="Times New Roman" w:hAnsi="Times New Roman" w:eastAsia="Times New Roman" w:cs="Times New Roman"/>
          <w:color w:val="000000"/>
          <w:sz w:val="26"/>
          <w:szCs w:val="26"/>
          <w:lang w:eastAsia="en-IN" w:bidi="gu-IN"/>
        </w:rPr>
        <w:br w:type="textWrapping"/>
      </w:r>
      <w:r>
        <w:rPr>
          <w:rFonts w:ascii="Times New Roman" w:hAnsi="Times New Roman" w:eastAsia="Times New Roman" w:cs="Times New Roman"/>
          <w:color w:val="000000"/>
          <w:sz w:val="26"/>
          <w:szCs w:val="26"/>
          <w:lang w:eastAsia="en-IN" w:bidi="gu-IN"/>
        </w:rPr>
        <w:t>13. That the payment of interim maintenance would lead the petitioner to face grave injustice and financial hardships since he would be under a double burden to pay to the financial institutions and to the respondent.</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14. That the continuation of order dated _____ may cause grave prejudice to the interest of petitioner.</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15. In the facts and circumstances of case mentioned herein above this Hon'ble Court may graciously be pleased to:</w:t>
      </w:r>
    </w:p>
    <w:p>
      <w:pPr>
        <w:spacing w:before="100" w:beforeAutospacing="1" w:after="100" w:afterAutospacing="1" w:line="240" w:lineRule="auto"/>
        <w:jc w:val="center"/>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b/>
          <w:bCs/>
          <w:color w:val="000000"/>
          <w:sz w:val="26"/>
          <w:szCs w:val="26"/>
          <w:lang w:eastAsia="en-IN" w:bidi="gu-IN"/>
        </w:rPr>
        <w:t>P R A Y E R</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br w:type="textWrapping"/>
      </w:r>
      <w:r>
        <w:rPr>
          <w:rFonts w:ascii="Times New Roman" w:hAnsi="Times New Roman" w:eastAsia="Times New Roman" w:cs="Times New Roman"/>
          <w:color w:val="000000"/>
          <w:sz w:val="26"/>
          <w:szCs w:val="26"/>
          <w:lang w:eastAsia="en-IN" w:bidi="gu-IN"/>
        </w:rPr>
        <w:t>That the Petitioner, therefore, prays:</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a) this Hon'ble court may be pleased to varied, modify, quash and set aside the order dated _____ and stay the operation of the order dated ______ till the final disposal of the application on merits.; and</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b) Any other relief or reliefs which the court may deem proper under the circumstances be also awarded to the petitioner.</w:t>
      </w:r>
    </w:p>
    <w:p>
      <w:pPr>
        <w:spacing w:before="100" w:beforeAutospacing="1" w:after="100" w:afterAutospacing="1" w:line="240" w:lineRule="auto"/>
        <w:jc w:val="right"/>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b/>
          <w:bCs/>
          <w:color w:val="000000"/>
          <w:sz w:val="26"/>
          <w:szCs w:val="26"/>
          <w:lang w:eastAsia="en-IN" w:bidi="gu-IN"/>
        </w:rPr>
        <w:t>APPLICANT</w:t>
      </w:r>
    </w:p>
    <w:p>
      <w:pPr>
        <w:spacing w:before="100" w:beforeAutospacing="1" w:after="100" w:afterAutospacing="1" w:line="240" w:lineRule="auto"/>
        <w:jc w:val="right"/>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b/>
          <w:bCs/>
          <w:color w:val="000000"/>
          <w:sz w:val="26"/>
          <w:szCs w:val="26"/>
          <w:lang w:eastAsia="en-IN" w:bidi="gu-IN"/>
        </w:rPr>
        <w:t>THROUGH</w:t>
      </w:r>
      <w:r>
        <w:rPr>
          <w:rFonts w:ascii="Times New Roman" w:hAnsi="Times New Roman" w:eastAsia="Times New Roman" w:cs="Times New Roman"/>
          <w:color w:val="000000"/>
          <w:sz w:val="26"/>
          <w:szCs w:val="26"/>
          <w:lang w:eastAsia="en-IN" w:bidi="gu-IN"/>
        </w:rPr>
        <w:br w:type="textWrapping"/>
      </w:r>
      <w:r>
        <w:rPr>
          <w:rFonts w:ascii="Times New Roman" w:hAnsi="Times New Roman" w:eastAsia="Times New Roman" w:cs="Times New Roman"/>
          <w:color w:val="000000"/>
          <w:sz w:val="26"/>
          <w:szCs w:val="26"/>
          <w:lang w:eastAsia="en-IN" w:bidi="gu-IN"/>
        </w:rPr>
        <w:br w:type="textWrapping"/>
      </w:r>
      <w:r>
        <w:rPr>
          <w:rFonts w:ascii="Times New Roman" w:hAnsi="Times New Roman" w:eastAsia="Times New Roman" w:cs="Times New Roman"/>
          <w:color w:val="000000"/>
          <w:sz w:val="26"/>
          <w:szCs w:val="26"/>
          <w:lang w:eastAsia="en-IN" w:bidi="gu-IN"/>
        </w:rPr>
        <w:t>______________., Advocate</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Place :</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Date :</w:t>
      </w:r>
    </w:p>
    <w:p>
      <w:pPr>
        <w:spacing w:before="100" w:beforeAutospacing="1" w:after="100" w:afterAutospacing="1" w:line="240" w:lineRule="auto"/>
        <w:jc w:val="center"/>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b/>
          <w:bCs/>
          <w:color w:val="000000"/>
          <w:sz w:val="26"/>
          <w:szCs w:val="26"/>
          <w:u w:val="single"/>
          <w:lang w:eastAsia="en-IN" w:bidi="gu-IN"/>
        </w:rPr>
        <w:t>VERIFICATION</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I, H, the Applicant, state on solemn affirmation that whatever contained in paragraphs ____ to Para No __________ of the Petition is true to my own knowledge and that whatever contained in paragraphs No _____ to Para No ________ is based on information received and believed to be true to me.</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Signed and verified this _______ day of _______ 20 _______ at ______</w:t>
      </w:r>
    </w:p>
    <w:p>
      <w:pPr>
        <w:spacing w:before="100" w:beforeAutospacing="1" w:after="100" w:afterAutospacing="1" w:line="240" w:lineRule="auto"/>
        <w:jc w:val="right"/>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br w:type="textWrapping"/>
      </w:r>
      <w:r>
        <w:rPr>
          <w:rFonts w:ascii="Times New Roman" w:hAnsi="Times New Roman" w:eastAsia="Times New Roman" w:cs="Times New Roman"/>
          <w:b/>
          <w:bCs/>
          <w:color w:val="000000"/>
          <w:sz w:val="26"/>
          <w:szCs w:val="26"/>
          <w:lang w:eastAsia="en-IN" w:bidi="gu-IN"/>
        </w:rPr>
        <w:t>PETITIONER</w:t>
      </w:r>
    </w:p>
    <w:p>
      <w:pPr>
        <w:spacing w:beforeAutospacing="1" w:after="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 </w:t>
      </w:r>
    </w:p>
    <w:p>
      <w:pPr>
        <w:spacing w:before="100" w:beforeAutospacing="1" w:after="100" w:afterAutospacing="1" w:line="240" w:lineRule="auto"/>
        <w:jc w:val="center"/>
        <w:outlineLvl w:val="1"/>
        <w:rPr>
          <w:rFonts w:ascii="Times New Roman" w:hAnsi="Times New Roman" w:eastAsia="Times New Roman" w:cs="Times New Roman"/>
          <w:b/>
          <w:bCs/>
          <w:color w:val="000000"/>
          <w:sz w:val="36"/>
          <w:szCs w:val="36"/>
          <w:lang w:eastAsia="en-IN" w:bidi="gu-IN"/>
        </w:rPr>
      </w:pPr>
      <w:r>
        <w:rPr>
          <w:rFonts w:ascii="Times New Roman" w:hAnsi="Times New Roman" w:eastAsia="Times New Roman" w:cs="Times New Roman"/>
          <w:b/>
          <w:bCs/>
          <w:color w:val="000000"/>
          <w:sz w:val="36"/>
          <w:szCs w:val="36"/>
          <w:lang w:eastAsia="en-IN" w:bidi="gu-IN"/>
        </w:rPr>
        <w:t>Format of affidavit to be filed in Support of Application under Section 127(1) of CrPC</w:t>
      </w:r>
    </w:p>
    <w:p>
      <w:pPr>
        <w:spacing w:before="100" w:beforeAutospacing="1" w:after="100" w:afterAutospacing="1" w:line="240" w:lineRule="auto"/>
        <w:jc w:val="center"/>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b/>
          <w:bCs/>
          <w:color w:val="000000"/>
          <w:sz w:val="26"/>
          <w:szCs w:val="26"/>
          <w:lang w:eastAsia="en-IN" w:bidi="gu-IN"/>
        </w:rPr>
        <w:t>IN THE COURT OF PRINCIPAL FAMILY JUDGE AT _________</w:t>
      </w:r>
    </w:p>
    <w:p>
      <w:pPr>
        <w:spacing w:before="100" w:beforeAutospacing="1" w:after="100" w:afterAutospacing="1" w:line="240" w:lineRule="auto"/>
        <w:jc w:val="center"/>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b/>
          <w:bCs/>
          <w:color w:val="000000"/>
          <w:sz w:val="26"/>
          <w:szCs w:val="26"/>
          <w:lang w:eastAsia="en-IN" w:bidi="gu-IN"/>
        </w:rPr>
        <w:t>CASE NO. __________ OF 20__</w:t>
      </w:r>
      <w:r>
        <w:rPr>
          <w:rFonts w:ascii="Times New Roman" w:hAnsi="Times New Roman" w:eastAsia="Times New Roman" w:cs="Times New Roman"/>
          <w:b/>
          <w:bCs/>
          <w:color w:val="000000"/>
          <w:sz w:val="26"/>
          <w:szCs w:val="26"/>
          <w:lang w:eastAsia="en-IN" w:bidi="gu-IN"/>
        </w:rPr>
        <w:br w:type="textWrapping"/>
      </w:r>
      <w:r>
        <w:rPr>
          <w:rFonts w:ascii="Times New Roman" w:hAnsi="Times New Roman" w:eastAsia="Times New Roman" w:cs="Times New Roman"/>
          <w:b/>
          <w:bCs/>
          <w:color w:val="000000"/>
          <w:sz w:val="26"/>
          <w:szCs w:val="26"/>
          <w:lang w:eastAsia="en-IN" w:bidi="gu-IN"/>
        </w:rPr>
        <w:t> </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b/>
          <w:bCs/>
          <w:color w:val="000000"/>
          <w:sz w:val="26"/>
          <w:szCs w:val="26"/>
          <w:u w:val="single"/>
          <w:lang w:eastAsia="en-IN" w:bidi="gu-IN"/>
        </w:rPr>
        <w:t>IN THE MATTER OF:</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MR. H_________                                                            </w:t>
      </w:r>
      <w:r>
        <w:rPr>
          <w:rFonts w:ascii="Times New Roman" w:hAnsi="Times New Roman" w:eastAsia="Times New Roman" w:cs="Times New Roman"/>
          <w:b/>
          <w:bCs/>
          <w:color w:val="000000"/>
          <w:sz w:val="26"/>
          <w:szCs w:val="26"/>
          <w:lang w:eastAsia="en-IN" w:bidi="gu-IN"/>
        </w:rPr>
        <w:t>    PETITIONER</w:t>
      </w:r>
    </w:p>
    <w:p>
      <w:pPr>
        <w:spacing w:before="100" w:beforeAutospacing="1" w:after="100" w:afterAutospacing="1" w:line="240" w:lineRule="auto"/>
        <w:jc w:val="center"/>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b/>
          <w:bCs/>
          <w:color w:val="000000"/>
          <w:sz w:val="26"/>
          <w:szCs w:val="26"/>
          <w:lang w:eastAsia="en-IN" w:bidi="gu-IN"/>
        </w:rPr>
        <w:t>VERSUS</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MRS. W __________                                                    </w:t>
      </w:r>
      <w:r>
        <w:rPr>
          <w:rFonts w:ascii="Times New Roman" w:hAnsi="Times New Roman" w:eastAsia="Times New Roman" w:cs="Times New Roman"/>
          <w:b/>
          <w:bCs/>
          <w:color w:val="000000"/>
          <w:sz w:val="26"/>
          <w:szCs w:val="26"/>
          <w:lang w:eastAsia="en-IN" w:bidi="gu-IN"/>
        </w:rPr>
        <w:t>       RESPONDENT</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 </w:t>
      </w:r>
    </w:p>
    <w:p>
      <w:pPr>
        <w:spacing w:before="100" w:beforeAutospacing="1" w:after="100" w:afterAutospacing="1" w:line="240" w:lineRule="auto"/>
        <w:jc w:val="center"/>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b/>
          <w:bCs/>
          <w:color w:val="000000"/>
          <w:sz w:val="26"/>
          <w:szCs w:val="26"/>
          <w:lang w:eastAsia="en-IN" w:bidi="gu-IN"/>
        </w:rPr>
        <w:t>AFFIDAVIT</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br w:type="textWrapping"/>
      </w:r>
      <w:r>
        <w:rPr>
          <w:rFonts w:ascii="Times New Roman" w:hAnsi="Times New Roman" w:eastAsia="Times New Roman" w:cs="Times New Roman"/>
          <w:color w:val="000000"/>
          <w:sz w:val="26"/>
          <w:szCs w:val="26"/>
          <w:lang w:eastAsia="en-IN" w:bidi="gu-IN"/>
        </w:rPr>
        <w:t>I, Mr. _______________ aged _________ years, Occupation _______ the Petitioner do solemnly affirm and say as follows:</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br w:type="textWrapping"/>
      </w:r>
      <w:r>
        <w:rPr>
          <w:rFonts w:ascii="Times New Roman" w:hAnsi="Times New Roman" w:eastAsia="Times New Roman" w:cs="Times New Roman"/>
          <w:color w:val="000000"/>
          <w:sz w:val="26"/>
          <w:szCs w:val="26"/>
          <w:lang w:eastAsia="en-IN" w:bidi="gu-IN"/>
        </w:rPr>
        <w:t>1. That I am the Applicant in the accompanying Application under Section 127(1) of CrPC and well acquainted with the facts of the case.</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2. That I have gone through the contents of the accompanying Application, I reaffirm the contents of the Petition, which are not being repeated here, for the sake of brevity.</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3. That the Applicant now has lost job and is searching for a suitable job for lost 3 months. That petitioner is under deep mental and financial stress due to this sudden and unfortunate turn of events.</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4. That the respondent has got a job with _______ as __________3 months back and she is getting a salary of Rs. __________.</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 </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Signed at ___________ this ___________ day of ___________20__</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 </w:t>
      </w:r>
    </w:p>
    <w:p>
      <w:pPr>
        <w:spacing w:before="100" w:beforeAutospacing="1" w:after="100" w:afterAutospacing="1" w:line="240" w:lineRule="auto"/>
        <w:jc w:val="right"/>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b/>
          <w:bCs/>
          <w:color w:val="000000"/>
          <w:sz w:val="26"/>
          <w:szCs w:val="26"/>
          <w:lang w:eastAsia="en-IN" w:bidi="gu-IN"/>
        </w:rPr>
        <w:t>DEPONENT</w:t>
      </w:r>
    </w:p>
    <w:p>
      <w:pPr>
        <w:spacing w:before="100" w:beforeAutospacing="1" w:after="100" w:afterAutospacing="1" w:line="240" w:lineRule="auto"/>
        <w:jc w:val="center"/>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b/>
          <w:bCs/>
          <w:color w:val="000000"/>
          <w:sz w:val="26"/>
          <w:szCs w:val="26"/>
          <w:u w:val="single"/>
          <w:lang w:eastAsia="en-IN" w:bidi="gu-IN"/>
        </w:rPr>
        <w:t>VERIFICATION</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I, __________ the above named deponent do hereby verify on oath that the contents of the affidavit above are true to my personal knowledge and nothing material has been concealed or falsely stated therein.</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Signed and verified this _______ day of _______ 20 _______ at _______</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 </w:t>
      </w:r>
    </w:p>
    <w:p>
      <w:pPr>
        <w:spacing w:before="100" w:beforeAutospacing="1" w:after="100" w:afterAutospacing="1" w:line="240" w:lineRule="auto"/>
        <w:jc w:val="right"/>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b/>
          <w:bCs/>
          <w:color w:val="000000"/>
          <w:sz w:val="26"/>
          <w:szCs w:val="26"/>
          <w:lang w:eastAsia="en-IN" w:bidi="gu-IN"/>
        </w:rPr>
        <w:t>DEPONENT</w:t>
      </w:r>
    </w:p>
    <w:p>
      <w:pPr>
        <w:rPr>
          <w:rFonts w:ascii="Times New Roman" w:hAnsi="Times New Roman" w:cs="Times New Roman"/>
        </w:rPr>
      </w:pPr>
    </w:p>
    <w:sectPr>
      <w:headerReference r:id="rId5" w:type="default"/>
      <w:footerReference r:id="rId6" w:type="default"/>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Shruti">
    <w:altName w:val="Sitka Text"/>
    <w:panose1 w:val="02000500000000000000"/>
    <w:charset w:val="00"/>
    <w:family w:val="swiss"/>
    <w:pitch w:val="default"/>
    <w:sig w:usb0="00000000" w:usb1="00000000" w:usb2="00000000" w:usb3="00000000" w:csb0="00000001"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drawing>
        <wp:inline distT="0" distB="0" distL="114300" distR="114300">
          <wp:extent cx="1305560" cy="1305560"/>
          <wp:effectExtent l="0" t="0" r="8890" b="0"/>
          <wp:docPr id="2" name="Picture 2" descr="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P"/>
                  <pic:cNvPicPr>
                    <a:picLocks noChangeAspect="1"/>
                  </pic:cNvPicPr>
                </pic:nvPicPr>
                <pic:blipFill>
                  <a:blip r:embed="rId1"/>
                  <a:stretch>
                    <a:fillRect/>
                  </a:stretch>
                </pic:blipFill>
                <pic:spPr>
                  <a:xfrm>
                    <a:off x="0" y="0"/>
                    <a:ext cx="1305560" cy="1305560"/>
                  </a:xfrm>
                  <a:prstGeom prst="rect">
                    <a:avLst/>
                  </a:prstGeom>
                </pic:spPr>
              </pic:pic>
            </a:graphicData>
          </a:graphic>
        </wp:inline>
      </w:drawing>
    </w:r>
    <w:bookmarkStart w:id="0" w:name="_GoBack"/>
    <w:bookmarkEnd w:id="0"/>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731510" cy="5731510"/>
          <wp:effectExtent l="0" t="0" r="2540" b="0"/>
          <wp:wrapNone/>
          <wp:docPr id="1" name="WordPictureWatermark13043" descr="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3043" descr="PP"/>
                  <pic:cNvPicPr>
                    <a:picLocks noChangeAspect="1"/>
                  </pic:cNvPicPr>
                </pic:nvPicPr>
                <pic:blipFill>
                  <a:blip r:embed="rId1">
                    <a:lum bright="70000" contrast="-70000"/>
                  </a:blip>
                  <a:stretch>
                    <a:fillRect/>
                  </a:stretch>
                </pic:blipFill>
                <pic:spPr>
                  <a:xfrm>
                    <a:off x="0" y="0"/>
                    <a:ext cx="5731510" cy="57315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102"/>
    <w:rsid w:val="00410102"/>
    <w:rsid w:val="00733B85"/>
    <w:rsid w:val="00CE51B2"/>
    <w:rsid w:val="7ADB6E72"/>
  </w:rsids>
  <m:mathPr>
    <m:mathFont m:val="Cambria Math"/>
    <m:brkBin m:val="before"/>
    <m:brkBinSub m:val="--"/>
    <m:smallFrac m:val="0"/>
    <m:dispDef/>
    <m:lMargin m:val="0"/>
    <m:rMargin m:val="0"/>
    <m:defJc m:val="centerGroup"/>
    <m:wrapIndent m:val="1440"/>
    <m:intLim m:val="subSup"/>
    <m:naryLim m:val="undOvr"/>
  </m:mathPr>
  <w:themeFontLang w:val="en-IN" w:eastAsia="zh-CN" w:bidi="gu-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N" w:eastAsia="en-US" w:bidi="ar-SA"/>
    </w:rPr>
  </w:style>
  <w:style w:type="paragraph" w:styleId="2">
    <w:name w:val="heading 2"/>
    <w:basedOn w:val="1"/>
    <w:link w:val="8"/>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lang w:eastAsia="en-IN" w:bidi="gu-IN"/>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footer"/>
    <w:basedOn w:val="1"/>
    <w:semiHidden/>
    <w:unhideWhenUsed/>
    <w:uiPriority w:val="99"/>
    <w:pPr>
      <w:tabs>
        <w:tab w:val="center" w:pos="4153"/>
        <w:tab w:val="right" w:pos="8306"/>
      </w:tabs>
      <w:snapToGrid w:val="0"/>
      <w:jc w:val="left"/>
    </w:pPr>
    <w:rPr>
      <w:sz w:val="18"/>
      <w:szCs w:val="18"/>
    </w:rPr>
  </w:style>
  <w:style w:type="paragraph" w:styleId="6">
    <w:name w:val="header"/>
    <w:basedOn w:val="1"/>
    <w:semiHidden/>
    <w:unhideWhenUsed/>
    <w:uiPriority w:val="99"/>
    <w:pPr>
      <w:tabs>
        <w:tab w:val="center" w:pos="4153"/>
        <w:tab w:val="right" w:pos="8306"/>
      </w:tabs>
      <w:snapToGrid w:val="0"/>
    </w:pPr>
    <w:rPr>
      <w:sz w:val="18"/>
      <w:szCs w:val="18"/>
    </w:rPr>
  </w:style>
  <w:style w:type="paragraph" w:styleId="7">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en-IN" w:bidi="gu-IN"/>
    </w:rPr>
  </w:style>
  <w:style w:type="character" w:customStyle="1" w:styleId="8">
    <w:name w:val="Heading 2 Char"/>
    <w:basedOn w:val="3"/>
    <w:link w:val="2"/>
    <w:qFormat/>
    <w:uiPriority w:val="9"/>
    <w:rPr>
      <w:rFonts w:ascii="Times New Roman" w:hAnsi="Times New Roman" w:eastAsia="Times New Roman" w:cs="Times New Roman"/>
      <w:b/>
      <w:bCs/>
      <w:sz w:val="36"/>
      <w:szCs w:val="36"/>
      <w:lang w:eastAsia="en-IN" w:bidi="gu-I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894</Words>
  <Characters>5098</Characters>
  <Lines>42</Lines>
  <Paragraphs>11</Paragraphs>
  <TotalTime>4</TotalTime>
  <ScaleCrop>false</ScaleCrop>
  <LinksUpToDate>false</LinksUpToDate>
  <CharactersWithSpaces>5981</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2021-05-02T15:07:00Z</dcterms:created>
  <dc:creator>utsav shah</dc:creator>
  <cp:lastModifiedBy>Acer</cp:lastModifiedBy>
  <dcterms:modified xsi:type="dcterms:W3CDTF">2024-05-11T05:25:36Z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85FD5CC719B84E45809AC667E1881CA5_12</vt:lpwstr>
  </property>
</Properties>
</file>