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Rule="auto"/>
        <w:ind w:left="4865" w:right="5562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Government of India/State Department of ---------</w:t>
      </w:r>
    </w:p>
    <w:p w:rsidR="00000000" w:rsidDel="00000000" w:rsidP="00000000" w:rsidRDefault="00000000" w:rsidRPr="00000000" w14:paraId="00000003">
      <w:pPr>
        <w:pStyle w:val="Title"/>
        <w:ind w:firstLine="4865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u w:val="single"/>
          <w:rtl w:val="0"/>
        </w:rPr>
        <w:t xml:space="preserve">GSTR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67" w:lineRule="auto"/>
        <w:ind w:left="5238" w:right="5562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[See Rule…..]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6107"/>
          <w:tab w:val="left" w:leader="none" w:pos="14558"/>
        </w:tabs>
        <w:spacing w:before="1" w:lineRule="auto"/>
        <w:ind w:firstLine="106"/>
        <w:rPr/>
      </w:pPr>
      <w:r w:rsidDel="00000000" w:rsidR="00000000" w:rsidRPr="00000000">
        <w:rPr>
          <w:color w:val="000000"/>
          <w:shd w:fill="fabf8f" w:val="clear"/>
          <w:rtl w:val="0"/>
        </w:rPr>
        <w:tab/>
        <w:t xml:space="preserve">ANNUAL RETURN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57" w:lineRule="auto"/>
        <w:ind w:left="7104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[To be furnished by the 31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December of the next Financial Year]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"/>
        </w:tabs>
        <w:spacing w:after="0" w:before="0" w:line="240" w:lineRule="auto"/>
        <w:ind w:left="71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GSTIN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5"/>
          <w:tab w:val="left" w:leader="none" w:pos="714"/>
        </w:tabs>
        <w:spacing w:after="0" w:before="214" w:line="429" w:lineRule="auto"/>
        <w:ind w:left="375" w:right="8079" w:hanging="21.00000000000001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the Taxable Person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………………………………. (S. No. 1 and 2 will be auto-populated on logging)</w:t>
      </w:r>
    </w:p>
    <w:p w:rsidR="00000000" w:rsidDel="00000000" w:rsidP="00000000" w:rsidRDefault="00000000" w:rsidRPr="00000000" w14:paraId="0000000B">
      <w:pPr>
        <w:tabs>
          <w:tab w:val="left" w:leader="none" w:pos="4553"/>
          <w:tab w:val="left" w:leader="none" w:pos="5543"/>
        </w:tabs>
        <w:spacing w:before="10" w:lineRule="auto"/>
        <w:ind w:left="37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2C. </w:t>
      </w:r>
      <w:r w:rsidDel="00000000" w:rsidR="00000000" w:rsidRPr="00000000">
        <w:rPr>
          <w:b w:val="1"/>
          <w:sz w:val="24"/>
          <w:szCs w:val="24"/>
          <w:rtl w:val="0"/>
        </w:rPr>
        <w:t xml:space="preserve">Whether liable to Statutory Audit</w:t>
        <w:tab/>
      </w: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01548" cy="111069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548" cy="1110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Yes</w:t>
        <w:tab/>
      </w:r>
      <w:r w:rsidDel="00000000" w:rsidR="00000000" w:rsidRPr="00000000">
        <w:rPr>
          <w:b w:val="1"/>
          <w:sz w:val="24"/>
          <w:szCs w:val="24"/>
          <w:vertAlign w:val="baseline"/>
        </w:rPr>
        <w:drawing>
          <wp:inline distB="0" distT="0" distL="0" distR="0">
            <wp:extent cx="101548" cy="111069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548" cy="1110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"/>
        </w:tabs>
        <w:spacing w:after="0" w:before="266" w:line="240" w:lineRule="auto"/>
        <w:ind w:left="71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statutory Audit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"/>
        </w:tabs>
        <w:spacing w:after="0" w:before="266" w:line="240" w:lineRule="auto"/>
        <w:ind w:left="71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Auditors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1"/>
        </w:numPr>
        <w:tabs>
          <w:tab w:val="left" w:leader="none" w:pos="775"/>
          <w:tab w:val="left" w:leader="none" w:pos="13853"/>
        </w:tabs>
        <w:spacing w:after="0" w:before="263" w:line="240" w:lineRule="auto"/>
        <w:ind w:left="775" w:right="0" w:hanging="420"/>
        <w:jc w:val="left"/>
        <w:rPr>
          <w:b w:val="0"/>
        </w:rPr>
      </w:pPr>
      <w:r w:rsidDel="00000000" w:rsidR="00000000" w:rsidRPr="00000000">
        <w:rPr>
          <w:color w:val="000000"/>
          <w:shd w:fill="fbd4b4" w:val="clear"/>
          <w:rtl w:val="0"/>
        </w:rPr>
        <w:t xml:space="preserve">Details of expenditure</w:t>
      </w:r>
      <w:r w:rsidDel="00000000" w:rsidR="00000000" w:rsidRPr="00000000">
        <w:rPr>
          <w:b w:val="0"/>
          <w:color w:val="000000"/>
          <w:shd w:fill="fbd4b4" w:val="clear"/>
          <w:rtl w:val="0"/>
        </w:rPr>
        <w:t xml:space="preserve">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306" w:line="240" w:lineRule="auto"/>
        <w:ind w:left="940" w:right="0" w:hanging="58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2240" w:w="15840" w:orient="landscape"/>
          <w:pgMar w:bottom="1160" w:top="1380" w:left="580" w:right="600" w:header="1440" w:footer="969"/>
          <w:pgNumType w:start="92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value of purchases on which ITC availed (inter-State)</w:t>
      </w:r>
    </w:p>
    <w:p w:rsidR="00000000" w:rsidDel="00000000" w:rsidP="00000000" w:rsidRDefault="00000000" w:rsidRPr="00000000" w14:paraId="00000010">
      <w:pPr>
        <w:spacing w:before="61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58.999999999998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64"/>
        <w:gridCol w:w="2088"/>
        <w:gridCol w:w="2088"/>
        <w:gridCol w:w="1157"/>
        <w:gridCol w:w="1858"/>
        <w:gridCol w:w="1623"/>
        <w:gridCol w:w="1858"/>
        <w:gridCol w:w="1623"/>
        <w:tblGridChange w:id="0">
          <w:tblGrid>
            <w:gridCol w:w="1464"/>
            <w:gridCol w:w="2088"/>
            <w:gridCol w:w="2088"/>
            <w:gridCol w:w="1157"/>
            <w:gridCol w:w="1858"/>
            <w:gridCol w:w="1623"/>
            <w:gridCol w:w="1858"/>
            <w:gridCol w:w="1623"/>
          </w:tblGrid>
        </w:tblGridChange>
      </w:tblGrid>
      <w:tr>
        <w:trPr>
          <w:cantSplit w:val="0"/>
          <w:trHeight w:val="89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UQC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 Credit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ind w:firstLine="135"/>
        <w:rPr/>
      </w:pPr>
      <w:r w:rsidDel="00000000" w:rsidR="00000000" w:rsidRPr="00000000">
        <w:rPr>
          <w:rtl w:val="0"/>
        </w:rPr>
        <w:t xml:space="preserve">Services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54.0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06"/>
        <w:gridCol w:w="2952"/>
        <w:gridCol w:w="2222"/>
        <w:gridCol w:w="2217"/>
        <w:gridCol w:w="1967"/>
        <w:gridCol w:w="2490"/>
        <w:tblGridChange w:id="0">
          <w:tblGrid>
            <w:gridCol w:w="1906"/>
            <w:gridCol w:w="2952"/>
            <w:gridCol w:w="2222"/>
            <w:gridCol w:w="2217"/>
            <w:gridCol w:w="1967"/>
            <w:gridCol w:w="2490"/>
          </w:tblGrid>
        </w:tblGridChange>
      </w:tblGrid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Accounting Code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 Credit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value of purchases on which ITC availed (intra-State)</w:t>
      </w:r>
    </w:p>
    <w:p w:rsidR="00000000" w:rsidDel="00000000" w:rsidP="00000000" w:rsidRDefault="00000000" w:rsidRPr="00000000" w14:paraId="00000041">
      <w:pPr>
        <w:spacing w:before="262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733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1"/>
        <w:gridCol w:w="2045"/>
        <w:gridCol w:w="1162"/>
        <w:gridCol w:w="908"/>
        <w:gridCol w:w="1402"/>
        <w:gridCol w:w="1637"/>
        <w:gridCol w:w="1431"/>
        <w:gridCol w:w="1551"/>
        <w:gridCol w:w="1311"/>
        <w:gridCol w:w="1225"/>
        <w:tblGridChange w:id="0">
          <w:tblGrid>
            <w:gridCol w:w="1061"/>
            <w:gridCol w:w="2045"/>
            <w:gridCol w:w="1162"/>
            <w:gridCol w:w="908"/>
            <w:gridCol w:w="1402"/>
            <w:gridCol w:w="1637"/>
            <w:gridCol w:w="1431"/>
            <w:gridCol w:w="1551"/>
            <w:gridCol w:w="1311"/>
            <w:gridCol w:w="1225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UQC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9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Credit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ind w:firstLine="0"/>
        <w:rPr>
          <w:sz w:val="22"/>
          <w:szCs w:val="22"/>
        </w:rPr>
        <w:sectPr>
          <w:type w:val="nextPage"/>
          <w:pgSz w:h="12240" w:w="15840" w:orient="landscape"/>
          <w:pgMar w:bottom="1160" w:top="1380" w:left="580" w:right="600" w:header="0" w:footer="9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72" w:lineRule="auto"/>
        <w:ind w:left="19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Services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719.999999999998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8"/>
        <w:gridCol w:w="2779"/>
        <w:gridCol w:w="1637"/>
        <w:gridCol w:w="1647"/>
        <w:gridCol w:w="1551"/>
        <w:gridCol w:w="1541"/>
        <w:gridCol w:w="1546"/>
        <w:gridCol w:w="1541"/>
        <w:tblGridChange w:id="0">
          <w:tblGrid>
            <w:gridCol w:w="1478"/>
            <w:gridCol w:w="2779"/>
            <w:gridCol w:w="1637"/>
            <w:gridCol w:w="1647"/>
            <w:gridCol w:w="1551"/>
            <w:gridCol w:w="1541"/>
            <w:gridCol w:w="1546"/>
            <w:gridCol w:w="1541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Credit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9"/>
        </w:tabs>
        <w:spacing w:after="0" w:before="1" w:line="240" w:lineRule="auto"/>
        <w:ind w:left="459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Total value of purchases on which ITC availed (Imports)</w:t>
      </w:r>
    </w:p>
    <w:p w:rsidR="00000000" w:rsidDel="00000000" w:rsidP="00000000" w:rsidRDefault="00000000" w:rsidRPr="00000000" w14:paraId="00000091">
      <w:pPr>
        <w:pStyle w:val="Heading2"/>
        <w:spacing w:before="238" w:lineRule="auto"/>
        <w:ind w:firstLine="135"/>
        <w:rPr/>
      </w:pPr>
      <w:r w:rsidDel="00000000" w:rsidR="00000000" w:rsidRPr="00000000">
        <w:rPr>
          <w:rtl w:val="0"/>
        </w:rPr>
        <w:t xml:space="preserve">Goods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733.999999999998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58"/>
        <w:gridCol w:w="2002"/>
        <w:gridCol w:w="1412"/>
        <w:gridCol w:w="1210"/>
        <w:gridCol w:w="1613"/>
        <w:gridCol w:w="2011"/>
        <w:gridCol w:w="1411"/>
        <w:gridCol w:w="1406"/>
        <w:gridCol w:w="1411"/>
        <w:tblGridChange w:id="0">
          <w:tblGrid>
            <w:gridCol w:w="1258"/>
            <w:gridCol w:w="2002"/>
            <w:gridCol w:w="1412"/>
            <w:gridCol w:w="1210"/>
            <w:gridCol w:w="1613"/>
            <w:gridCol w:w="2011"/>
            <w:gridCol w:w="1411"/>
            <w:gridCol w:w="1406"/>
            <w:gridCol w:w="1411"/>
          </w:tblGrid>
        </w:tblGridChange>
      </w:tblGrid>
      <w:tr>
        <w:trPr>
          <w:cantSplit w:val="0"/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UQC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CIF Value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CustomDuty paid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before="224" w:lineRule="auto"/>
        <w:ind w:left="20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Services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711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1"/>
        <w:gridCol w:w="3091"/>
        <w:gridCol w:w="1737"/>
        <w:gridCol w:w="2020"/>
        <w:gridCol w:w="2481"/>
        <w:gridCol w:w="2961"/>
        <w:tblGridChange w:id="0">
          <w:tblGrid>
            <w:gridCol w:w="1421"/>
            <w:gridCol w:w="3091"/>
            <w:gridCol w:w="1737"/>
            <w:gridCol w:w="2020"/>
            <w:gridCol w:w="2481"/>
            <w:gridCol w:w="2961"/>
          </w:tblGrid>
        </w:tblGridChange>
      </w:tblGrid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SAC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0" w:line="240" w:lineRule="auto"/>
        <w:ind w:left="1378" w:right="0" w:hanging="10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Purchases on which no ITC availed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  <w:sectPr>
          <w:type w:val="nextPage"/>
          <w:pgSz w:h="12240" w:w="15840" w:orient="landscape"/>
          <w:pgMar w:bottom="1160" w:top="1360" w:left="580" w:right="600" w:header="0" w:footer="969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38100</wp:posOffset>
                </wp:positionV>
                <wp:extent cx="6350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78653" y="3776825"/>
                          <a:ext cx="734695" cy="6350"/>
                        </a:xfrm>
                        <a:custGeom>
                          <a:rect b="b" l="l" r="r" t="t"/>
                          <a:pathLst>
                            <a:path extrusionOk="0" h="6350" w="734695">
                              <a:moveTo>
                                <a:pt x="73456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734568" y="6095"/>
                              </a:lnTo>
                              <a:lnTo>
                                <a:pt x="734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38100</wp:posOffset>
                </wp:positionV>
                <wp:extent cx="6350" cy="12700"/>
                <wp:effectExtent b="0" l="0" r="0" t="0"/>
                <wp:wrapTopAndBottom distB="0" dist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5626100</wp:posOffset>
                </wp:positionH>
                <wp:positionV relativeFrom="paragraph">
                  <wp:posOffset>38100</wp:posOffset>
                </wp:positionV>
                <wp:extent cx="635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28973" y="3776825"/>
                          <a:ext cx="3234055" cy="6350"/>
                        </a:xfrm>
                        <a:custGeom>
                          <a:rect b="b" l="l" r="r" t="t"/>
                          <a:pathLst>
                            <a:path extrusionOk="0" h="6350" w="3234055">
                              <a:moveTo>
                                <a:pt x="323392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233928" y="6095"/>
                              </a:lnTo>
                              <a:lnTo>
                                <a:pt x="3233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5626100</wp:posOffset>
                </wp:positionH>
                <wp:positionV relativeFrom="paragraph">
                  <wp:posOffset>38100</wp:posOffset>
                </wp:positionV>
                <wp:extent cx="6350" cy="12700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727.0" w:type="dxa"/>
        <w:jc w:val="left"/>
        <w:tblInd w:w="2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5"/>
        <w:gridCol w:w="3086"/>
        <w:gridCol w:w="8966"/>
        <w:tblGridChange w:id="0">
          <w:tblGrid>
            <w:gridCol w:w="1675"/>
            <w:gridCol w:w="3086"/>
            <w:gridCol w:w="8966"/>
          </w:tblGrid>
        </w:tblGridChange>
      </w:tblGrid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4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Goods/Services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75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Purchase Value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1" w:line="240" w:lineRule="auto"/>
        <w:ind w:left="739" w:right="0" w:hanging="3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 Returns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752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6"/>
        <w:gridCol w:w="1834"/>
        <w:gridCol w:w="2295"/>
        <w:gridCol w:w="2295"/>
        <w:gridCol w:w="1527"/>
        <w:gridCol w:w="1993"/>
        <w:gridCol w:w="2142"/>
        <w:tblGridChange w:id="0">
          <w:tblGrid>
            <w:gridCol w:w="1666"/>
            <w:gridCol w:w="1834"/>
            <w:gridCol w:w="2295"/>
            <w:gridCol w:w="2295"/>
            <w:gridCol w:w="1527"/>
            <w:gridCol w:w="1993"/>
            <w:gridCol w:w="2142"/>
          </w:tblGrid>
        </w:tblGridChange>
      </w:tblGrid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Goods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4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3"/>
        </w:tabs>
        <w:spacing w:after="0" w:before="256" w:line="240" w:lineRule="auto"/>
        <w:ind w:left="653" w:right="0" w:hanging="2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Expenditure (Expenditure other than purchases)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759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90"/>
        <w:gridCol w:w="4100"/>
        <w:gridCol w:w="7369"/>
        <w:tblGridChange w:id="0">
          <w:tblGrid>
            <w:gridCol w:w="2290"/>
            <w:gridCol w:w="4100"/>
            <w:gridCol w:w="7369"/>
          </w:tblGrid>
        </w:tblGridChange>
      </w:tblGrid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Specify Head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4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numPr>
          <w:ilvl w:val="0"/>
          <w:numId w:val="1"/>
        </w:numPr>
        <w:tabs>
          <w:tab w:val="left" w:leader="none" w:pos="844"/>
          <w:tab w:val="left" w:leader="none" w:pos="13853"/>
        </w:tabs>
        <w:spacing w:after="0" w:before="0" w:line="240" w:lineRule="auto"/>
        <w:ind w:left="844" w:right="0" w:hanging="489"/>
        <w:jc w:val="left"/>
        <w:rPr/>
      </w:pPr>
      <w:r w:rsidDel="00000000" w:rsidR="00000000" w:rsidRPr="00000000">
        <w:rPr>
          <w:color w:val="000000"/>
          <w:shd w:fill="fbd4b4" w:val="clear"/>
          <w:rtl w:val="0"/>
        </w:rPr>
        <w:t xml:space="preserve">Details of Income: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9"/>
        </w:tabs>
        <w:spacing w:after="0" w:before="253" w:line="240" w:lineRule="auto"/>
        <w:ind w:left="619" w:right="0" w:hanging="26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value of supplies on which GST paid (inter-State Supplies)</w:t>
      </w:r>
    </w:p>
    <w:p w:rsidR="00000000" w:rsidDel="00000000" w:rsidP="00000000" w:rsidRDefault="00000000" w:rsidRPr="00000000" w14:paraId="000000F6">
      <w:pPr>
        <w:spacing w:before="272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743.999999999998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56"/>
        <w:gridCol w:w="1963"/>
        <w:gridCol w:w="1877"/>
        <w:gridCol w:w="1685"/>
        <w:gridCol w:w="1690"/>
        <w:gridCol w:w="1685"/>
        <w:gridCol w:w="1685"/>
        <w:gridCol w:w="1503"/>
        <w:tblGridChange w:id="0">
          <w:tblGrid>
            <w:gridCol w:w="1656"/>
            <w:gridCol w:w="1963"/>
            <w:gridCol w:w="1877"/>
            <w:gridCol w:w="1685"/>
            <w:gridCol w:w="1690"/>
            <w:gridCol w:w="1685"/>
            <w:gridCol w:w="1685"/>
            <w:gridCol w:w="1503"/>
          </w:tblGrid>
        </w:tblGridChange>
      </w:tblGrid>
      <w:tr>
        <w:trPr>
          <w:cantSplit w:val="0"/>
          <w:trHeight w:val="935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UQC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5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</w:tr>
    </w:tbl>
    <w:p w:rsidR="00000000" w:rsidDel="00000000" w:rsidP="00000000" w:rsidRDefault="00000000" w:rsidRPr="00000000" w14:paraId="00000100">
      <w:pPr>
        <w:spacing w:after="0" w:line="263.00000000000006" w:lineRule="auto"/>
        <w:ind w:firstLine="0"/>
        <w:rPr>
          <w:sz w:val="24"/>
          <w:szCs w:val="24"/>
        </w:rPr>
        <w:sectPr>
          <w:type w:val="nextPage"/>
          <w:pgSz w:h="12240" w:w="15840" w:orient="landscape"/>
          <w:pgMar w:bottom="1160" w:top="1380" w:left="580" w:right="600" w:header="0" w:footer="9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3743.999999999998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56"/>
        <w:gridCol w:w="1963"/>
        <w:gridCol w:w="1877"/>
        <w:gridCol w:w="1685"/>
        <w:gridCol w:w="1690"/>
        <w:gridCol w:w="1685"/>
        <w:gridCol w:w="1685"/>
        <w:gridCol w:w="1503"/>
        <w:tblGridChange w:id="0">
          <w:tblGrid>
            <w:gridCol w:w="1656"/>
            <w:gridCol w:w="1963"/>
            <w:gridCol w:w="1877"/>
            <w:gridCol w:w="1685"/>
            <w:gridCol w:w="1690"/>
            <w:gridCol w:w="1685"/>
            <w:gridCol w:w="1685"/>
            <w:gridCol w:w="1503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pStyle w:val="Heading2"/>
        <w:spacing w:before="276" w:lineRule="auto"/>
        <w:ind w:firstLine="135"/>
        <w:rPr/>
      </w:pPr>
      <w:r w:rsidDel="00000000" w:rsidR="00000000" w:rsidRPr="00000000">
        <w:rPr>
          <w:rtl w:val="0"/>
        </w:rPr>
        <w:t xml:space="preserve">Services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3773.0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10"/>
        <w:gridCol w:w="2952"/>
        <w:gridCol w:w="2227"/>
        <w:gridCol w:w="2217"/>
        <w:gridCol w:w="1972"/>
        <w:gridCol w:w="2495"/>
        <w:tblGridChange w:id="0">
          <w:tblGrid>
            <w:gridCol w:w="1910"/>
            <w:gridCol w:w="2952"/>
            <w:gridCol w:w="2227"/>
            <w:gridCol w:w="2217"/>
            <w:gridCol w:w="1972"/>
            <w:gridCol w:w="2495"/>
          </w:tblGrid>
        </w:tblGridChange>
      </w:tblGrid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Accounting Code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"/>
        </w:tabs>
        <w:spacing w:after="0" w:before="0" w:line="240" w:lineRule="auto"/>
        <w:ind w:left="414" w:right="0" w:hanging="27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value of supplies on which GST Paid (intra-State Supplies)</w:t>
      </w:r>
    </w:p>
    <w:p w:rsidR="00000000" w:rsidDel="00000000" w:rsidP="00000000" w:rsidRDefault="00000000" w:rsidRPr="00000000" w14:paraId="00000128">
      <w:pPr>
        <w:spacing w:before="257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3778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95"/>
        <w:gridCol w:w="2251"/>
        <w:gridCol w:w="1325"/>
        <w:gridCol w:w="1335"/>
        <w:gridCol w:w="1335"/>
        <w:gridCol w:w="1335"/>
        <w:gridCol w:w="1253"/>
        <w:gridCol w:w="1248"/>
        <w:gridCol w:w="1253"/>
        <w:gridCol w:w="1248"/>
        <w:tblGridChange w:id="0">
          <w:tblGrid>
            <w:gridCol w:w="1195"/>
            <w:gridCol w:w="2251"/>
            <w:gridCol w:w="1325"/>
            <w:gridCol w:w="1335"/>
            <w:gridCol w:w="1335"/>
            <w:gridCol w:w="1335"/>
            <w:gridCol w:w="1253"/>
            <w:gridCol w:w="1248"/>
            <w:gridCol w:w="1253"/>
            <w:gridCol w:w="1248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UQC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5" w:right="4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9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before="0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Services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3743.000000000002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8"/>
        <w:gridCol w:w="2788"/>
        <w:gridCol w:w="1641"/>
        <w:gridCol w:w="1646"/>
        <w:gridCol w:w="1555"/>
        <w:gridCol w:w="1545"/>
        <w:gridCol w:w="1545"/>
        <w:gridCol w:w="1545"/>
        <w:tblGridChange w:id="0">
          <w:tblGrid>
            <w:gridCol w:w="1478"/>
            <w:gridCol w:w="2788"/>
            <w:gridCol w:w="1641"/>
            <w:gridCol w:w="1646"/>
            <w:gridCol w:w="1555"/>
            <w:gridCol w:w="1545"/>
            <w:gridCol w:w="1545"/>
            <w:gridCol w:w="1545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5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4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spacing w:after="0" w:lineRule="auto"/>
        <w:ind w:firstLine="0"/>
        <w:rPr>
          <w:sz w:val="22"/>
          <w:szCs w:val="22"/>
        </w:rPr>
        <w:sectPr>
          <w:type w:val="nextPage"/>
          <w:pgSz w:h="12240" w:w="15840" w:orient="landscape"/>
          <w:pgMar w:bottom="1160" w:top="1380" w:left="580" w:right="600" w:header="0" w:footer="9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1"/>
        </w:tabs>
        <w:spacing w:after="0" w:before="0" w:line="240" w:lineRule="auto"/>
        <w:ind w:left="401" w:right="0" w:hanging="2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value of supplies on which GST Paid (Exports)</w:t>
      </w:r>
    </w:p>
    <w:p w:rsidR="00000000" w:rsidDel="00000000" w:rsidP="00000000" w:rsidRDefault="00000000" w:rsidRPr="00000000" w14:paraId="0000017B">
      <w:pPr>
        <w:spacing w:before="122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3711.0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77"/>
        <w:gridCol w:w="2031"/>
        <w:gridCol w:w="1268"/>
        <w:gridCol w:w="1489"/>
        <w:gridCol w:w="1489"/>
        <w:gridCol w:w="1494"/>
        <w:gridCol w:w="1057"/>
        <w:gridCol w:w="1695"/>
        <w:gridCol w:w="1911"/>
        <w:tblGridChange w:id="0">
          <w:tblGrid>
            <w:gridCol w:w="1277"/>
            <w:gridCol w:w="2031"/>
            <w:gridCol w:w="1268"/>
            <w:gridCol w:w="1489"/>
            <w:gridCol w:w="1489"/>
            <w:gridCol w:w="1494"/>
            <w:gridCol w:w="1057"/>
            <w:gridCol w:w="1695"/>
            <w:gridCol w:w="1911"/>
          </w:tblGrid>
        </w:tblGridChange>
      </w:tblGrid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Goods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UQC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FOB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Value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Custom Duty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spacing w:before="194" w:lineRule="auto"/>
        <w:ind w:left="25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Services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3712.0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56"/>
        <w:gridCol w:w="2640"/>
        <w:gridCol w:w="1651"/>
        <w:gridCol w:w="1934"/>
        <w:gridCol w:w="2361"/>
        <w:gridCol w:w="3470"/>
        <w:tblGridChange w:id="0">
          <w:tblGrid>
            <w:gridCol w:w="1656"/>
            <w:gridCol w:w="2640"/>
            <w:gridCol w:w="1651"/>
            <w:gridCol w:w="1934"/>
            <w:gridCol w:w="2361"/>
            <w:gridCol w:w="3470"/>
          </w:tblGrid>
        </w:tblGridChange>
      </w:tblGrid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Services</w:t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SAC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FOB Value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"/>
        </w:tabs>
        <w:spacing w:after="0" w:before="1" w:line="240" w:lineRule="auto"/>
        <w:ind w:left="414" w:right="0" w:hanging="27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value of supplies on which no GST Paid (Exports)</w:t>
      </w:r>
    </w:p>
    <w:p w:rsidR="00000000" w:rsidDel="00000000" w:rsidP="00000000" w:rsidRDefault="00000000" w:rsidRPr="00000000" w14:paraId="000001AF">
      <w:pPr>
        <w:spacing w:before="122" w:lineRule="auto"/>
        <w:ind w:left="134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3615.0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718"/>
        <w:gridCol w:w="2736"/>
        <w:gridCol w:w="1714"/>
        <w:gridCol w:w="2007"/>
        <w:gridCol w:w="2007"/>
        <w:gridCol w:w="2007"/>
        <w:gridCol w:w="1426"/>
        <w:tblGridChange w:id="0">
          <w:tblGrid>
            <w:gridCol w:w="1718"/>
            <w:gridCol w:w="2736"/>
            <w:gridCol w:w="1714"/>
            <w:gridCol w:w="2007"/>
            <w:gridCol w:w="2007"/>
            <w:gridCol w:w="2007"/>
            <w:gridCol w:w="1426"/>
          </w:tblGrid>
        </w:tblGridChange>
      </w:tblGrid>
      <w:tr>
        <w:trPr>
          <w:cantSplit w:val="0"/>
          <w:trHeight w:val="911" w:hRule="atLeast"/>
          <w:tblHeader w:val="0"/>
        </w:trPr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Goods</w:t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UQC</w:t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FOB Value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before="0" w:lineRule="auto"/>
        <w:ind w:left="135" w:right="0" w:firstLine="0"/>
        <w:jc w:val="left"/>
        <w:rPr>
          <w:b w:val="1"/>
          <w:sz w:val="24"/>
          <w:szCs w:val="24"/>
        </w:rPr>
        <w:sectPr>
          <w:type w:val="nextPage"/>
          <w:pgSz w:h="12240" w:w="15840" w:orient="landscape"/>
          <w:pgMar w:bottom="1160" w:top="1380" w:left="580" w:right="600" w:header="0" w:footer="969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Services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3567.0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667"/>
        <w:gridCol w:w="4502"/>
        <w:gridCol w:w="2068"/>
        <w:gridCol w:w="1977"/>
        <w:gridCol w:w="1353"/>
        <w:tblGridChange w:id="0">
          <w:tblGrid>
            <w:gridCol w:w="3667"/>
            <w:gridCol w:w="4502"/>
            <w:gridCol w:w="2068"/>
            <w:gridCol w:w="1977"/>
            <w:gridCol w:w="1353"/>
          </w:tblGrid>
        </w:tblGridChange>
      </w:tblGrid>
      <w:tr>
        <w:trPr>
          <w:cantSplit w:val="0"/>
          <w:trHeight w:val="829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Services</w:t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SAC</w:t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FOB Value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1" w:line="240" w:lineRule="auto"/>
        <w:ind w:left="460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Value of Other Supplies on which no GST paid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3680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6"/>
        <w:gridCol w:w="4627"/>
        <w:gridCol w:w="7037"/>
        <w:tblGridChange w:id="0">
          <w:tblGrid>
            <w:gridCol w:w="2016"/>
            <w:gridCol w:w="4627"/>
            <w:gridCol w:w="7037"/>
          </w:tblGrid>
        </w:tblGridChange>
      </w:tblGrid>
      <w:tr>
        <w:trPr>
          <w:cantSplit w:val="0"/>
          <w:trHeight w:val="724" w:hRule="atLeast"/>
          <w:tblHeader w:val="0"/>
        </w:trPr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Goods/Services</w:t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89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Value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1"/>
          <w:tab w:val="left" w:leader="none" w:pos="714"/>
        </w:tabs>
        <w:spacing w:after="0" w:before="190" w:line="249" w:lineRule="auto"/>
        <w:ind w:left="714" w:right="12555" w:hanging="5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Purchase Returns Goods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3763.999999999998" w:type="dxa"/>
        <w:jc w:val="left"/>
        <w:tblInd w:w="2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8"/>
        <w:gridCol w:w="2798"/>
        <w:gridCol w:w="1684"/>
        <w:gridCol w:w="1698"/>
        <w:gridCol w:w="1693"/>
        <w:gridCol w:w="2245"/>
        <w:gridCol w:w="2048"/>
        <w:tblGridChange w:id="0">
          <w:tblGrid>
            <w:gridCol w:w="1598"/>
            <w:gridCol w:w="2798"/>
            <w:gridCol w:w="1684"/>
            <w:gridCol w:w="1698"/>
            <w:gridCol w:w="1693"/>
            <w:gridCol w:w="2245"/>
            <w:gridCol w:w="2048"/>
          </w:tblGrid>
        </w:tblGridChange>
      </w:tblGrid>
      <w:tr>
        <w:trPr>
          <w:cantSplit w:val="0"/>
          <w:trHeight w:val="964" w:hRule="atLeast"/>
          <w:tblHeader w:val="0"/>
        </w:trPr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Goods</w:t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Services</w:t>
      </w:r>
    </w:p>
    <w:tbl>
      <w:tblPr>
        <w:tblStyle w:val="Table21"/>
        <w:tblW w:w="13830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4"/>
        <w:gridCol w:w="2788"/>
        <w:gridCol w:w="1679"/>
        <w:gridCol w:w="1693"/>
        <w:gridCol w:w="1693"/>
        <w:gridCol w:w="2240"/>
        <w:gridCol w:w="2043"/>
        <w:tblGridChange w:id="0">
          <w:tblGrid>
            <w:gridCol w:w="1694"/>
            <w:gridCol w:w="2788"/>
            <w:gridCol w:w="1679"/>
            <w:gridCol w:w="1693"/>
            <w:gridCol w:w="1693"/>
            <w:gridCol w:w="2240"/>
            <w:gridCol w:w="2043"/>
          </w:tblGrid>
        </w:tblGridChange>
      </w:tblGrid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Services</w:t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SAC</w:t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4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5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6">
      <w:pPr>
        <w:spacing w:after="0" w:lineRule="auto"/>
        <w:ind w:firstLine="0"/>
        <w:rPr>
          <w:sz w:val="20"/>
          <w:szCs w:val="20"/>
        </w:rPr>
        <w:sectPr>
          <w:type w:val="nextPage"/>
          <w:pgSz w:h="12240" w:w="15840" w:orient="landscape"/>
          <w:pgMar w:bottom="1160" w:top="1380" w:left="580" w:right="600" w:header="0" w:footer="9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2"/>
        </w:tabs>
        <w:spacing w:after="0" w:before="61" w:line="240" w:lineRule="auto"/>
        <w:ind w:left="1052" w:right="0" w:hanging="3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Income (Income other than from supplies)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3877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4"/>
        <w:gridCol w:w="4128"/>
        <w:gridCol w:w="7435"/>
        <w:tblGridChange w:id="0">
          <w:tblGrid>
            <w:gridCol w:w="2314"/>
            <w:gridCol w:w="4128"/>
            <w:gridCol w:w="7435"/>
          </w:tblGrid>
        </w:tblGridChange>
      </w:tblGrid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Specify Head</w:t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3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Style w:val="Heading1"/>
        <w:tabs>
          <w:tab w:val="left" w:leader="none" w:pos="554"/>
          <w:tab w:val="left" w:leader="none" w:pos="13853"/>
        </w:tabs>
        <w:ind w:left="135" w:firstLine="0"/>
        <w:rPr/>
      </w:pPr>
      <w:r w:rsidDel="00000000" w:rsidR="00000000" w:rsidRPr="00000000">
        <w:rPr>
          <w:color w:val="000000"/>
          <w:shd w:fill="fbd4b4" w:val="clear"/>
          <w:rtl w:val="0"/>
        </w:rPr>
        <w:t xml:space="preserve">7</w:t>
        <w:tab/>
        <w:t xml:space="preserve">Return reconciliation Statement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30" w:before="257" w:line="240" w:lineRule="auto"/>
        <w:ind w:left="739" w:right="0" w:hanging="39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IGST</w:t>
      </w:r>
      <w:r w:rsidDel="00000000" w:rsidR="00000000" w:rsidRPr="00000000">
        <w:rPr>
          <w:rtl w:val="0"/>
        </w:rPr>
      </w:r>
    </w:p>
    <w:tbl>
      <w:tblPr>
        <w:tblStyle w:val="Table23"/>
        <w:tblW w:w="13824.0" w:type="dxa"/>
        <w:jc w:val="left"/>
        <w:tblInd w:w="2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1"/>
        <w:gridCol w:w="1791"/>
        <w:gridCol w:w="1604"/>
        <w:gridCol w:w="2262"/>
        <w:gridCol w:w="1916"/>
        <w:gridCol w:w="2103"/>
        <w:gridCol w:w="2607"/>
        <w:tblGridChange w:id="0">
          <w:tblGrid>
            <w:gridCol w:w="1541"/>
            <w:gridCol w:w="1791"/>
            <w:gridCol w:w="1604"/>
            <w:gridCol w:w="2262"/>
            <w:gridCol w:w="1916"/>
            <w:gridCol w:w="2103"/>
            <w:gridCol w:w="2607"/>
          </w:tblGrid>
        </w:tblGridChange>
      </w:tblGrid>
      <w:tr>
        <w:trPr>
          <w:cantSplit w:val="0"/>
          <w:trHeight w:val="1046" w:hRule="atLeast"/>
          <w:tblHeader w:val="0"/>
        </w:trPr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6" w:right="10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Paid</w:t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Payable (As per audited a/c)**</w:t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Difference</w:t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Interest</w:t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3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Penalty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11" w:before="0" w:line="240" w:lineRule="auto"/>
        <w:ind w:left="739" w:right="0" w:hanging="39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CGST</w:t>
      </w:r>
    </w:p>
    <w:tbl>
      <w:tblPr>
        <w:tblStyle w:val="Table24"/>
        <w:tblW w:w="13824.0" w:type="dxa"/>
        <w:jc w:val="left"/>
        <w:tblInd w:w="2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1"/>
        <w:gridCol w:w="1791"/>
        <w:gridCol w:w="1604"/>
        <w:gridCol w:w="2262"/>
        <w:gridCol w:w="1916"/>
        <w:gridCol w:w="2103"/>
        <w:gridCol w:w="2607"/>
        <w:tblGridChange w:id="0">
          <w:tblGrid>
            <w:gridCol w:w="1541"/>
            <w:gridCol w:w="1791"/>
            <w:gridCol w:w="1604"/>
            <w:gridCol w:w="2262"/>
            <w:gridCol w:w="1916"/>
            <w:gridCol w:w="2103"/>
            <w:gridCol w:w="2607"/>
          </w:tblGrid>
        </w:tblGridChange>
      </w:tblGrid>
      <w:tr>
        <w:trPr>
          <w:cantSplit w:val="0"/>
          <w:trHeight w:val="1113" w:hRule="atLeast"/>
          <w:tblHeader w:val="0"/>
        </w:trPr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6" w:right="10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Paid</w:t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Payable (As per audited a/c)**</w:t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Difference</w:t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Interest</w:t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3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Penalty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E">
      <w:pPr>
        <w:spacing w:after="0" w:lineRule="auto"/>
        <w:ind w:firstLine="0"/>
        <w:rPr>
          <w:sz w:val="20"/>
          <w:szCs w:val="20"/>
        </w:rPr>
        <w:sectPr>
          <w:type w:val="nextPage"/>
          <w:pgSz w:h="12240" w:w="15840" w:orient="landscape"/>
          <w:pgMar w:bottom="1160" w:top="1380" w:left="580" w:right="600" w:header="0" w:footer="9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before="61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 SGST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3823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7"/>
        <w:gridCol w:w="2155"/>
        <w:gridCol w:w="1656"/>
        <w:gridCol w:w="2798"/>
        <w:gridCol w:w="2016"/>
        <w:gridCol w:w="1968"/>
        <w:gridCol w:w="1963"/>
        <w:tblGridChange w:id="0">
          <w:tblGrid>
            <w:gridCol w:w="1267"/>
            <w:gridCol w:w="2155"/>
            <w:gridCol w:w="1656"/>
            <w:gridCol w:w="2798"/>
            <w:gridCol w:w="2016"/>
            <w:gridCol w:w="1968"/>
            <w:gridCol w:w="1963"/>
          </w:tblGrid>
        </w:tblGridChange>
      </w:tblGrid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6" w:right="1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Paid</w:t>
            </w:r>
          </w:p>
        </w:tc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37" w:lineRule="auto"/>
              <w:ind w:left="107" w:right="7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Payable (As per audited a/c)</w:t>
            </w:r>
          </w:p>
        </w:tc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Difference</w:t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Interest</w:t>
            </w:r>
          </w:p>
        </w:tc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Penalty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nextPage"/>
          <w:pgSz w:h="12240" w:w="15840" w:orient="landscape"/>
          <w:pgMar w:bottom="1160" w:top="1380" w:left="580" w:right="600" w:header="0" w:footer="9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2"/>
        </w:tabs>
        <w:spacing w:after="0" w:before="90" w:line="275" w:lineRule="auto"/>
        <w:ind w:left="962" w:right="0" w:hanging="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7F">
      <w:pPr>
        <w:spacing w:before="0" w:line="275" w:lineRule="auto"/>
        <w:ind w:left="243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280">
      <w:pPr>
        <w:spacing w:before="90" w:line="272" w:lineRule="auto"/>
        <w:ind w:left="243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b w:val="1"/>
          <w:sz w:val="24"/>
          <w:szCs w:val="24"/>
          <w:rtl w:val="0"/>
        </w:rPr>
        <w:t xml:space="preserve">Other Amounts@@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2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160" w:top="1380" w:left="580" w:right="600" w:header="0" w:footer="969"/>
          <w:cols w:equalWidth="0" w:num="2">
            <w:col w:space="67" w:w="7296.5"/>
            <w:col w:space="0" w:w="7296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Arrears (Audit/Assessment etc.)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3917.0" w:type="dxa"/>
        <w:jc w:val="left"/>
        <w:tblInd w:w="1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1"/>
        <w:gridCol w:w="5199"/>
        <w:gridCol w:w="2290"/>
        <w:gridCol w:w="1815"/>
        <w:gridCol w:w="1613"/>
        <w:gridCol w:w="1819"/>
        <w:tblGridChange w:id="0">
          <w:tblGrid>
            <w:gridCol w:w="1181"/>
            <w:gridCol w:w="5199"/>
            <w:gridCol w:w="2290"/>
            <w:gridCol w:w="1815"/>
            <w:gridCol w:w="1613"/>
            <w:gridCol w:w="1819"/>
          </w:tblGrid>
        </w:tblGridChange>
      </w:tblGrid>
      <w:tr>
        <w:trPr>
          <w:cantSplit w:val="0"/>
          <w:trHeight w:val="887" w:hRule="atLeast"/>
          <w:tblHeader w:val="0"/>
        </w:trPr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 of Order</w:t>
            </w:r>
          </w:p>
        </w:tc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Payable</w:t>
            </w:r>
          </w:p>
        </w:tc>
        <w:tc>
          <w:tcPr/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Interest</w:t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Penalty</w:t>
            </w:r>
          </w:p>
        </w:tc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4" w:right="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Current Status of the Order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tabs>
          <w:tab w:val="left" w:leader="none" w:pos="1587"/>
        </w:tabs>
        <w:spacing w:after="9" w:before="0" w:lineRule="auto"/>
        <w:ind w:left="343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</w:t>
        <w:tab/>
        <w:t xml:space="preserve">Refunds</w:t>
      </w:r>
    </w:p>
    <w:tbl>
      <w:tblPr>
        <w:tblStyle w:val="Table27"/>
        <w:tblW w:w="13798.000000000002" w:type="dxa"/>
        <w:jc w:val="left"/>
        <w:tblInd w:w="2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1"/>
        <w:gridCol w:w="3490"/>
        <w:gridCol w:w="3063"/>
        <w:gridCol w:w="2977"/>
        <w:gridCol w:w="3087"/>
        <w:tblGridChange w:id="0">
          <w:tblGrid>
            <w:gridCol w:w="1181"/>
            <w:gridCol w:w="3490"/>
            <w:gridCol w:w="3063"/>
            <w:gridCol w:w="2977"/>
            <w:gridCol w:w="3087"/>
          </w:tblGrid>
        </w:tblGridChange>
      </w:tblGrid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 of Claim</w:t>
            </w:r>
          </w:p>
        </w:tc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Filing</w:t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 of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Refund</w:t>
            </w:r>
          </w:p>
        </w:tc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Current Status of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claim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4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may be divided into parts:-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32" w:line="275" w:lineRule="auto"/>
        <w:ind w:left="1134" w:right="0" w:hanging="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already paid / refund already received during the year,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75" w:lineRule="auto"/>
        <w:ind w:left="1134" w:right="0" w:hanging="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payable / refund pending.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4"/>
          <w:tab w:val="left" w:leader="none" w:pos="1075"/>
        </w:tabs>
        <w:spacing w:after="0" w:before="0" w:line="242" w:lineRule="auto"/>
        <w:ind w:left="1075" w:right="9247" w:hanging="6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Profit as Per the Profit and Loss Statement Gross Profit</w:t>
      </w:r>
    </w:p>
    <w:p w:rsidR="00000000" w:rsidDel="00000000" w:rsidP="00000000" w:rsidRDefault="00000000" w:rsidRPr="00000000" w14:paraId="000002AD">
      <w:pPr>
        <w:spacing w:before="0" w:line="242" w:lineRule="auto"/>
        <w:ind w:left="1075" w:right="11662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Profit after Tax Net Profit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160" w:top="1380" w:left="580" w:right="600" w:header="0" w:footer="969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254000</wp:posOffset>
                </wp:positionV>
                <wp:extent cx="1270" cy="19525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28188" y="3779365"/>
                          <a:ext cx="5635625" cy="1270"/>
                        </a:xfrm>
                        <a:custGeom>
                          <a:rect b="b" l="l" r="r" t="t"/>
                          <a:pathLst>
                            <a:path extrusionOk="0" h="120000" w="5635625">
                              <a:moveTo>
                                <a:pt x="0" y="0"/>
                              </a:moveTo>
                              <a:lnTo>
                                <a:pt x="5635284" y="0"/>
                              </a:lnTo>
                            </a:path>
                          </a:pathLst>
                        </a:custGeom>
                        <a:noFill/>
                        <a:ln cap="flat" cmpd="sng" w="1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254000</wp:posOffset>
                </wp:positionV>
                <wp:extent cx="1270" cy="19525"/>
                <wp:effectExtent b="0" l="0" r="0" t="0"/>
                <wp:wrapTopAndBottom distB="0" distT="0"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tabs>
          <w:tab w:val="left" w:leader="none" w:pos="2448"/>
        </w:tabs>
        <w:spacing w:before="0" w:line="271" w:lineRule="auto"/>
        <w:ind w:left="135" w:right="851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hereby declare that the information given in this return is true, correct and complete in every respect. I further declare that I have the legal authority to submit this return.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before="206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Place:</w:t>
      </w:r>
    </w:p>
    <w:p w:rsidR="00000000" w:rsidDel="00000000" w:rsidP="00000000" w:rsidRDefault="00000000" w:rsidRPr="00000000" w14:paraId="000002B2">
      <w:pPr>
        <w:tabs>
          <w:tab w:val="left" w:leader="none" w:pos="6014"/>
        </w:tabs>
        <w:spacing w:before="243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  <w:tab/>
        <w:t xml:space="preserve">(Signature of Authorized Person)</w:t>
      </w:r>
    </w:p>
    <w:sectPr>
      <w:type w:val="nextPage"/>
      <w:pgSz w:h="12240" w:w="15840" w:orient="landscape"/>
      <w:pgMar w:bottom="1160" w:top="1380" w:left="580" w:right="600" w:header="0" w:footer="96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4292600</wp:posOffset>
              </wp:positionH>
              <wp:positionV relativeFrom="paragraph">
                <wp:posOffset>7010400</wp:posOffset>
              </wp:positionV>
              <wp:extent cx="288925" cy="17335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06300" y="3698085"/>
                        <a:ext cx="27940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999999523162842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 PAGE 100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4292600</wp:posOffset>
              </wp:positionH>
              <wp:positionV relativeFrom="paragraph">
                <wp:posOffset>7010400</wp:posOffset>
              </wp:positionV>
              <wp:extent cx="288925" cy="173355"/>
              <wp:effectExtent b="0" l="0" r="0" t="0"/>
              <wp:wrapNone/>
              <wp:docPr id="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925" cy="173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4">
    <w:pPr>
      <w:rPr/>
    </w:pPr>
    <w:r w:rsidDel="00000000" w:rsidR="00000000" w:rsidRPr="00000000">
      <w:rPr/>
      <w:pict>
        <v:shape id="WordPictureWatermark1" style="position:absolute;width:485.0pt;height:485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7.png"/>
        </v:shape>
      </w:pict>
    </w:r>
    <w:r w:rsidDel="00000000" w:rsidR="00000000" w:rsidRPr="00000000">
      <w:rPr/>
      <w:drawing>
        <wp:inline distB="114300" distT="114300" distL="114300" distR="114300">
          <wp:extent cx="947738" cy="947738"/>
          <wp:effectExtent b="0" l="0" r="0" t="0"/>
          <wp:docPr id="1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7738" cy="947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15" w:hanging="360"/>
      </w:pPr>
      <w:rPr/>
    </w:lvl>
    <w:lvl w:ilvl="1">
      <w:start w:val="1"/>
      <w:numFmt w:val="lowerLetter"/>
      <w:lvlText w:val="(%2)"/>
      <w:lvlJc w:val="left"/>
      <w:pPr>
        <w:ind w:left="940" w:hanging="586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940" w:hanging="586"/>
      </w:pPr>
      <w:rPr/>
    </w:lvl>
    <w:lvl w:ilvl="3">
      <w:start w:val="0"/>
      <w:numFmt w:val="bullet"/>
      <w:lvlText w:val="•"/>
      <w:lvlJc w:val="left"/>
      <w:pPr>
        <w:ind w:left="2655" w:hanging="586"/>
      </w:pPr>
      <w:rPr/>
    </w:lvl>
    <w:lvl w:ilvl="4">
      <w:start w:val="0"/>
      <w:numFmt w:val="bullet"/>
      <w:lvlText w:val="•"/>
      <w:lvlJc w:val="left"/>
      <w:pPr>
        <w:ind w:left="4370" w:hanging="586"/>
      </w:pPr>
      <w:rPr/>
    </w:lvl>
    <w:lvl w:ilvl="5">
      <w:start w:val="0"/>
      <w:numFmt w:val="bullet"/>
      <w:lvlText w:val="•"/>
      <w:lvlJc w:val="left"/>
      <w:pPr>
        <w:ind w:left="6085" w:hanging="586"/>
      </w:pPr>
      <w:rPr/>
    </w:lvl>
    <w:lvl w:ilvl="6">
      <w:start w:val="0"/>
      <w:numFmt w:val="bullet"/>
      <w:lvlText w:val="•"/>
      <w:lvlJc w:val="left"/>
      <w:pPr>
        <w:ind w:left="7800" w:hanging="586"/>
      </w:pPr>
      <w:rPr/>
    </w:lvl>
    <w:lvl w:ilvl="7">
      <w:start w:val="0"/>
      <w:numFmt w:val="bullet"/>
      <w:lvlText w:val="•"/>
      <w:lvlJc w:val="left"/>
      <w:pPr>
        <w:ind w:left="9515" w:hanging="586"/>
      </w:pPr>
      <w:rPr/>
    </w:lvl>
    <w:lvl w:ilvl="8">
      <w:start w:val="0"/>
      <w:numFmt w:val="bullet"/>
      <w:lvlText w:val="•"/>
      <w:lvlJc w:val="left"/>
      <w:pPr>
        <w:ind w:left="11230" w:hanging="586"/>
      </w:pPr>
      <w:rPr/>
    </w:lvl>
  </w:abstractNum>
  <w:abstractNum w:abstractNumId="2">
    <w:lvl w:ilvl="0">
      <w:start w:val="1"/>
      <w:numFmt w:val="upperLetter"/>
      <w:lvlText w:val="%1"/>
      <w:lvlJc w:val="left"/>
      <w:pPr>
        <w:ind w:left="739" w:hanging="397"/>
      </w:pPr>
      <w:rPr/>
    </w:lvl>
    <w:lvl w:ilvl="1">
      <w:start w:val="0"/>
      <w:numFmt w:val="bullet"/>
      <w:lvlText w:val="•"/>
      <w:lvlJc w:val="left"/>
      <w:pPr>
        <w:ind w:left="2132" w:hanging="397"/>
      </w:pPr>
      <w:rPr/>
    </w:lvl>
    <w:lvl w:ilvl="2">
      <w:start w:val="0"/>
      <w:numFmt w:val="bullet"/>
      <w:lvlText w:val="•"/>
      <w:lvlJc w:val="left"/>
      <w:pPr>
        <w:ind w:left="3524" w:hanging="397"/>
      </w:pPr>
      <w:rPr/>
    </w:lvl>
    <w:lvl w:ilvl="3">
      <w:start w:val="0"/>
      <w:numFmt w:val="bullet"/>
      <w:lvlText w:val="•"/>
      <w:lvlJc w:val="left"/>
      <w:pPr>
        <w:ind w:left="4916" w:hanging="397"/>
      </w:pPr>
      <w:rPr/>
    </w:lvl>
    <w:lvl w:ilvl="4">
      <w:start w:val="0"/>
      <w:numFmt w:val="bullet"/>
      <w:lvlText w:val="•"/>
      <w:lvlJc w:val="left"/>
      <w:pPr>
        <w:ind w:left="6308" w:hanging="397.0000000000009"/>
      </w:pPr>
      <w:rPr/>
    </w:lvl>
    <w:lvl w:ilvl="5">
      <w:start w:val="0"/>
      <w:numFmt w:val="bullet"/>
      <w:lvlText w:val="•"/>
      <w:lvlJc w:val="left"/>
      <w:pPr>
        <w:ind w:left="7700" w:hanging="397"/>
      </w:pPr>
      <w:rPr/>
    </w:lvl>
    <w:lvl w:ilvl="6">
      <w:start w:val="0"/>
      <w:numFmt w:val="bullet"/>
      <w:lvlText w:val="•"/>
      <w:lvlJc w:val="left"/>
      <w:pPr>
        <w:ind w:left="9092" w:hanging="397"/>
      </w:pPr>
      <w:rPr/>
    </w:lvl>
    <w:lvl w:ilvl="7">
      <w:start w:val="0"/>
      <w:numFmt w:val="bullet"/>
      <w:lvlText w:val="•"/>
      <w:lvlJc w:val="left"/>
      <w:pPr>
        <w:ind w:left="10484" w:hanging="397"/>
      </w:pPr>
      <w:rPr/>
    </w:lvl>
    <w:lvl w:ilvl="8">
      <w:start w:val="0"/>
      <w:numFmt w:val="bullet"/>
      <w:lvlText w:val="•"/>
      <w:lvlJc w:val="left"/>
      <w:pPr>
        <w:ind w:left="11876" w:hanging="397.0000000000018"/>
      </w:pPr>
      <w:rPr/>
    </w:lvl>
  </w:abstractNum>
  <w:abstractNum w:abstractNumId="3">
    <w:lvl w:ilvl="0">
      <w:start w:val="8"/>
      <w:numFmt w:val="decimal"/>
      <w:lvlText w:val="%1."/>
      <w:lvlJc w:val="left"/>
      <w:pPr>
        <w:ind w:left="963" w:hanging="720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1"/>
      <w:numFmt w:val="lowerRoman"/>
      <w:lvlText w:val="%2)"/>
      <w:lvlJc w:val="left"/>
      <w:pPr>
        <w:ind w:left="1135" w:hanging="72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144" w:hanging="720"/>
      </w:pPr>
      <w:rPr/>
    </w:lvl>
    <w:lvl w:ilvl="3">
      <w:start w:val="0"/>
      <w:numFmt w:val="bullet"/>
      <w:lvlText w:val="•"/>
      <w:lvlJc w:val="left"/>
      <w:pPr>
        <w:ind w:left="1148" w:hanging="720"/>
      </w:pPr>
      <w:rPr/>
    </w:lvl>
    <w:lvl w:ilvl="4">
      <w:start w:val="0"/>
      <w:numFmt w:val="bullet"/>
      <w:lvlText w:val="•"/>
      <w:lvlJc w:val="left"/>
      <w:pPr>
        <w:ind w:left="1152" w:hanging="720"/>
      </w:pPr>
      <w:rPr/>
    </w:lvl>
    <w:lvl w:ilvl="5">
      <w:start w:val="0"/>
      <w:numFmt w:val="bullet"/>
      <w:lvlText w:val="•"/>
      <w:lvlJc w:val="left"/>
      <w:pPr>
        <w:ind w:left="1156" w:hanging="720"/>
      </w:pPr>
      <w:rPr/>
    </w:lvl>
    <w:lvl w:ilvl="6">
      <w:start w:val="0"/>
      <w:numFmt w:val="bullet"/>
      <w:lvlText w:val="•"/>
      <w:lvlJc w:val="left"/>
      <w:pPr>
        <w:ind w:left="1160" w:hanging="720"/>
      </w:pPr>
      <w:rPr/>
    </w:lvl>
    <w:lvl w:ilvl="7">
      <w:start w:val="0"/>
      <w:numFmt w:val="bullet"/>
      <w:lvlText w:val="•"/>
      <w:lvlJc w:val="left"/>
      <w:pPr>
        <w:ind w:left="1164" w:hanging="720"/>
      </w:pPr>
      <w:rPr/>
    </w:lvl>
    <w:lvl w:ilvl="8">
      <w:start w:val="0"/>
      <w:numFmt w:val="bullet"/>
      <w:lvlText w:val="•"/>
      <w:lvlJc w:val="left"/>
      <w:pPr>
        <w:ind w:left="1168" w:hanging="720"/>
      </w:pPr>
      <w:rPr/>
    </w:lvl>
  </w:abstractNum>
  <w:abstractNum w:abstractNumId="4">
    <w:lvl w:ilvl="0">
      <w:start w:val="3"/>
      <w:numFmt w:val="upperLetter"/>
      <w:lvlText w:val="%1)"/>
      <w:lvlJc w:val="left"/>
      <w:pPr>
        <w:ind w:left="460" w:hanging="326"/>
      </w:pPr>
      <w:rPr>
        <w:rFonts w:ascii="Times New Roman" w:cs="Times New Roman" w:eastAsia="Times New Roman" w:hAnsi="Times New Roman"/>
        <w:b w:val="0"/>
        <w:i w:val="0"/>
        <w:sz w:val="26"/>
        <w:szCs w:val="26"/>
      </w:rPr>
    </w:lvl>
    <w:lvl w:ilvl="1">
      <w:start w:val="4"/>
      <w:numFmt w:val="lowerLetter"/>
      <w:lvlText w:val="(%2)"/>
      <w:lvlJc w:val="left"/>
      <w:pPr>
        <w:ind w:left="1378" w:hanging="103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855" w:hanging="1030"/>
      </w:pPr>
      <w:rPr/>
    </w:lvl>
    <w:lvl w:ilvl="3">
      <w:start w:val="0"/>
      <w:numFmt w:val="bullet"/>
      <w:lvlText w:val="•"/>
      <w:lvlJc w:val="left"/>
      <w:pPr>
        <w:ind w:left="4331" w:hanging="1030"/>
      </w:pPr>
      <w:rPr/>
    </w:lvl>
    <w:lvl w:ilvl="4">
      <w:start w:val="0"/>
      <w:numFmt w:val="bullet"/>
      <w:lvlText w:val="•"/>
      <w:lvlJc w:val="left"/>
      <w:pPr>
        <w:ind w:left="5806" w:hanging="1030"/>
      </w:pPr>
      <w:rPr/>
    </w:lvl>
    <w:lvl w:ilvl="5">
      <w:start w:val="0"/>
      <w:numFmt w:val="bullet"/>
      <w:lvlText w:val="•"/>
      <w:lvlJc w:val="left"/>
      <w:pPr>
        <w:ind w:left="7282" w:hanging="1030"/>
      </w:pPr>
      <w:rPr/>
    </w:lvl>
    <w:lvl w:ilvl="6">
      <w:start w:val="0"/>
      <w:numFmt w:val="bullet"/>
      <w:lvlText w:val="•"/>
      <w:lvlJc w:val="left"/>
      <w:pPr>
        <w:ind w:left="8757" w:hanging="1030"/>
      </w:pPr>
      <w:rPr/>
    </w:lvl>
    <w:lvl w:ilvl="7">
      <w:start w:val="0"/>
      <w:numFmt w:val="bullet"/>
      <w:lvlText w:val="•"/>
      <w:lvlJc w:val="left"/>
      <w:pPr>
        <w:ind w:left="10233" w:hanging="1030"/>
      </w:pPr>
      <w:rPr/>
    </w:lvl>
    <w:lvl w:ilvl="8">
      <w:start w:val="0"/>
      <w:numFmt w:val="bullet"/>
      <w:lvlText w:val="•"/>
      <w:lvlJc w:val="left"/>
      <w:pPr>
        <w:ind w:left="11708" w:hanging="103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6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35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48" w:lineRule="auto"/>
      <w:ind w:left="4865" w:right="5563"/>
      <w:jc w:val="center"/>
    </w:pPr>
    <w:rPr>
      <w:rFonts w:ascii="Georgia" w:cs="Georgia" w:eastAsia="Georgia" w:hAnsi="Georgia"/>
      <w:b w:val="1"/>
      <w:sz w:val="31"/>
      <w:szCs w:val="31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106"/>
      <w:outlineLvl w:val="1"/>
    </w:pPr>
    <w:rPr>
      <w:rFonts w:ascii="Times New Roman" w:cs="Times New Roman" w:eastAsia="Times New Roman" w:hAnsi="Times New Roman"/>
      <w:b w:val="1"/>
      <w:bCs w:val="1"/>
      <w:sz w:val="28"/>
      <w:szCs w:val="28"/>
      <w:lang w:bidi="ar-SA" w:eastAsia="en-US" w:val="en-US"/>
    </w:rPr>
  </w:style>
  <w:style w:type="paragraph" w:styleId="Heading2">
    <w:name w:val="Heading 2"/>
    <w:basedOn w:val="Normal"/>
    <w:uiPriority w:val="1"/>
    <w:qFormat w:val="1"/>
    <w:pPr>
      <w:ind w:left="135"/>
      <w:outlineLvl w:val="2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en-US"/>
    </w:rPr>
  </w:style>
  <w:style w:type="paragraph" w:styleId="Title">
    <w:name w:val="Title"/>
    <w:basedOn w:val="Normal"/>
    <w:uiPriority w:val="1"/>
    <w:qFormat w:val="1"/>
    <w:pPr>
      <w:spacing w:before="248"/>
      <w:ind w:left="4865" w:right="5563"/>
      <w:jc w:val="center"/>
    </w:pPr>
    <w:rPr>
      <w:rFonts w:ascii="Georgia" w:cs="Georgia" w:eastAsia="Georgia" w:hAnsi="Georgia"/>
      <w:b w:val="1"/>
      <w:bCs w:val="1"/>
      <w:sz w:val="31"/>
      <w:szCs w:val="31"/>
      <w:u w:color="000000" w:val="single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ind w:left="715" w:hanging="719"/>
    </w:pPr>
    <w:rPr>
      <w:rFonts w:ascii="Times New Roman" w:cs="Times New Roman" w:eastAsia="Times New Roman" w:hAnsi="Times New Roman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2" Type="http://schemas.openxmlformats.org/officeDocument/2006/relationships/image" Target="media/image4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vIzRbhainIGbu+PjUQa2O5/Cfg==">CgMxLjA4AHIhMXl5SkJhMTNpZk1ic0lNTjM4bXNzRUZoZm1yZ2ZJR3VN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2024-05-02T04:22:37Z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2024-05-02T00:00:00Z</vt:filetime>
  </property>
  <property fmtid="{D5CDD505-2E9C-101B-9397-08002B2CF9AE}" pid="5" name="Producer">
    <vt:lpwstr>3-Heights(TM) PDF Security Shell 4.8.25.2 (http://www.pdf-tools.com)</vt:lpwstr>
  </property>
</Properties>
</file>