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fill="FFFFFF"/>
        <w:spacing w:after="0"/>
        <w:jc w:val="center"/>
        <w:rPr>
          <w:rFonts w:ascii="Times New Roman" w:hAnsi="Times New Roman" w:eastAsia="Times New Roman" w:cs="Times New Roman"/>
          <w:b/>
          <w:color w:val="656565"/>
          <w:sz w:val="26"/>
          <w:szCs w:val="26"/>
        </w:rPr>
      </w:pPr>
      <w:r>
        <w:rPr>
          <w:rFonts w:ascii="Times New Roman" w:hAnsi="Times New Roman" w:eastAsia="Times New Roman" w:cs="Times New Roman"/>
          <w:b/>
          <w:color w:val="656565"/>
          <w:sz w:val="26"/>
          <w:szCs w:val="26"/>
          <w:rtl w:val="0"/>
        </w:rPr>
        <w:t>DEED OF GIFT BY FATHER IN FAVOUR OF HIS SON (A CO-PARTNER), OF HIS SHARE IN THE ASSETS OF A PARTNERSHIP BUSINESS UPON RETIREMENT</w:t>
      </w:r>
      <w:r>
        <w:drawing>
          <wp:anchor distT="114300" distB="114300" distL="114300" distR="114300" simplePos="0" relativeHeight="251659264" behindDoc="0" locked="0" layoutInCell="1" allowOverlap="1">
            <wp:simplePos x="0" y="0"/>
            <wp:positionH relativeFrom="column">
              <wp:posOffset>19050</wp:posOffset>
            </wp:positionH>
            <wp:positionV relativeFrom="paragraph">
              <wp:posOffset>114300</wp:posOffset>
            </wp:positionV>
            <wp:extent cx="5731510" cy="57277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7">
                      <a:alphaModFix amt="20000"/>
                    </a:blip>
                    <a:srcRect/>
                    <a:stretch>
                      <a:fillRect/>
                    </a:stretch>
                  </pic:blipFill>
                  <pic:spPr>
                    <a:xfrm>
                      <a:off x="0" y="0"/>
                      <a:ext cx="5731200" cy="5727700"/>
                    </a:xfrm>
                    <a:prstGeom prst="rect">
                      <a:avLst/>
                    </a:prstGeom>
                  </pic:spPr>
                </pic:pic>
              </a:graphicData>
            </a:graphic>
          </wp:anchor>
        </w:drawing>
      </w:r>
    </w:p>
    <w:p>
      <w:pPr>
        <w:shd w:val="clear" w:fill="FFFFFF"/>
        <w:spacing w:after="0"/>
        <w:jc w:val="center"/>
        <w:rPr>
          <w:rFonts w:ascii="Times New Roman" w:hAnsi="Times New Roman" w:eastAsia="Times New Roman" w:cs="Times New Roman"/>
          <w:color w:val="656565"/>
          <w:sz w:val="26"/>
          <w:szCs w:val="26"/>
        </w:rPr>
      </w:pP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THIS DEED OF GIFT made the ________ day of __________</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BETWEEN</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_________________________________________________ (insert the name, address, etc. of </w:t>
      </w:r>
      <w:r>
        <w:rPr>
          <w:rFonts w:ascii="Times New Roman" w:hAnsi="Times New Roman" w:eastAsia="Times New Roman" w:cs="Times New Roman"/>
          <w:i/>
          <w:color w:val="656565"/>
          <w:sz w:val="26"/>
          <w:szCs w:val="26"/>
          <w:rtl w:val="0"/>
        </w:rPr>
        <w:t>retiring partner</w:t>
      </w:r>
      <w:r>
        <w:rPr>
          <w:rFonts w:ascii="Times New Roman" w:hAnsi="Times New Roman" w:eastAsia="Times New Roman" w:cs="Times New Roman"/>
          <w:color w:val="656565"/>
          <w:sz w:val="26"/>
          <w:szCs w:val="26"/>
          <w:rtl w:val="0"/>
        </w:rPr>
        <w:t>) (hereinafter called the doner) of the ONE PART</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AND</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_______________________________________________ (insert the name, address, etc. of </w:t>
      </w:r>
      <w:r>
        <w:rPr>
          <w:rFonts w:ascii="Times New Roman" w:hAnsi="Times New Roman" w:eastAsia="Times New Roman" w:cs="Times New Roman"/>
          <w:i/>
          <w:color w:val="656565"/>
          <w:sz w:val="26"/>
          <w:szCs w:val="26"/>
          <w:rtl w:val="0"/>
        </w:rPr>
        <w:t>continuing partner</w:t>
      </w:r>
      <w:r>
        <w:rPr>
          <w:rFonts w:ascii="Times New Roman" w:hAnsi="Times New Roman" w:eastAsia="Times New Roman" w:cs="Times New Roman"/>
          <w:color w:val="656565"/>
          <w:sz w:val="26"/>
          <w:szCs w:val="26"/>
          <w:rtl w:val="0"/>
        </w:rPr>
        <w:t>) (hereinafter called the Donee)( the son of the donor ) of the OTHER PART.  </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WITNESSETH as follows:</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In consideration of his natural love and affection for the donee the donor hereby releases and assigns unto the donee all that the share and interest of the donor of and in the goodwill book debts credits and all other movable and immovable property of or belonging to the said parties hereto in connection with the business of _________ hitherto-carried on by them in partnership at _________ under the name or style of _________ TO HOLD the same unto the donee absolutely.</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donor hereby irrevocably appoints the donee for the period of one year from the date hereof his attorney in the joint names of the said parties hereto [</w:t>
      </w:r>
      <w:r>
        <w:rPr>
          <w:rFonts w:ascii="Times New Roman" w:hAnsi="Times New Roman" w:eastAsia="Times New Roman" w:cs="Times New Roman"/>
          <w:i/>
          <w:color w:val="333333"/>
          <w:sz w:val="26"/>
          <w:szCs w:val="26"/>
          <w:rtl w:val="0"/>
        </w:rPr>
        <w:t>or </w:t>
      </w:r>
      <w:r>
        <w:rPr>
          <w:rFonts w:ascii="Times New Roman" w:hAnsi="Times New Roman" w:eastAsia="Times New Roman" w:cs="Times New Roman"/>
          <w:color w:val="333333"/>
          <w:sz w:val="26"/>
          <w:szCs w:val="26"/>
          <w:rtl w:val="0"/>
        </w:rPr>
        <w:t>in the sole name of the donor </w:t>
      </w:r>
      <w:r>
        <w:rPr>
          <w:rFonts w:ascii="Times New Roman" w:hAnsi="Times New Roman" w:eastAsia="Times New Roman" w:cs="Times New Roman"/>
          <w:i/>
          <w:color w:val="333333"/>
          <w:sz w:val="26"/>
          <w:szCs w:val="26"/>
          <w:rtl w:val="0"/>
        </w:rPr>
        <w:t>as the case may require</w:t>
      </w:r>
      <w:r>
        <w:rPr>
          <w:rFonts w:ascii="Times New Roman" w:hAnsi="Times New Roman" w:eastAsia="Times New Roman" w:cs="Times New Roman"/>
          <w:color w:val="333333"/>
          <w:sz w:val="26"/>
          <w:szCs w:val="26"/>
          <w:rtl w:val="0"/>
        </w:rPr>
        <w:t>] but at the sole risk and expense of the donee to execute and do all or any such instruments acts and things and to take such proceedings as the donee may deem necessary or expedient for getting in collecting and obtaining the full benefit of the property hereinbefore assigned and released or any part or parts thereof and to give receipts and discharges for all monies effects and property of the said partnership got in collected or received by the donee.</w:t>
      </w:r>
    </w:p>
    <w:p>
      <w:pPr>
        <w:numPr>
          <w:ilvl w:val="0"/>
          <w:numId w:val="1"/>
        </w:numPr>
        <w:shd w:val="clear" w:fill="FFFFFF"/>
        <w:spacing w:after="0"/>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donee hereby covenants with the donor to discharge and keep the donor his estate and effects indemnified against all debts and liabilities absolute or contingent of the said partnership and from all expenses of proceedings for the recovery of any of the debts or other property hereinbefore released and assigned.</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150"/>
        <w:jc w:val="both"/>
        <w:rPr>
          <w:rFonts w:ascii="Times New Roman" w:hAnsi="Times New Roman" w:eastAsia="Times New Roman" w:cs="Times New Roman"/>
          <w:color w:val="656565"/>
          <w:sz w:val="26"/>
          <w:szCs w:val="26"/>
        </w:rPr>
      </w:pPr>
      <w:r>
        <w:drawing>
          <wp:anchor distT="114300" distB="114300" distL="114300" distR="114300" simplePos="0" relativeHeight="251659264" behindDoc="0" locked="0" layoutInCell="1" allowOverlap="1">
            <wp:simplePos x="0" y="0"/>
            <wp:positionH relativeFrom="column">
              <wp:posOffset>-17145</wp:posOffset>
            </wp:positionH>
            <wp:positionV relativeFrom="paragraph">
              <wp:posOffset>90805</wp:posOffset>
            </wp:positionV>
            <wp:extent cx="5731510" cy="572770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7">
                      <a:alphaModFix amt="20000"/>
                    </a:blip>
                    <a:srcRect/>
                    <a:stretch>
                      <a:fillRect/>
                    </a:stretch>
                  </pic:blipFill>
                  <pic:spPr>
                    <a:xfrm>
                      <a:off x="0" y="0"/>
                      <a:ext cx="5731200" cy="5727700"/>
                    </a:xfrm>
                    <a:prstGeom prst="rect">
                      <a:avLst/>
                    </a:prstGeom>
                  </pic:spPr>
                </pic:pic>
              </a:graphicData>
            </a:graphic>
          </wp:anchor>
        </w:drawing>
      </w:r>
      <w:r>
        <w:rPr>
          <w:rFonts w:ascii="Times New Roman" w:hAnsi="Times New Roman" w:eastAsia="Times New Roman" w:cs="Times New Roman"/>
          <w:color w:val="656565"/>
          <w:sz w:val="26"/>
          <w:szCs w:val="26"/>
          <w:rtl w:val="0"/>
        </w:rPr>
        <w:t>IN WITNESS etc.</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15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0"/>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t>
      </w:r>
      <w:r>
        <w:rPr>
          <w:rFonts w:ascii="Times New Roman" w:hAnsi="Times New Roman" w:eastAsia="Times New Roman" w:cs="Times New Roman"/>
          <w:i/>
          <w:color w:val="656565"/>
          <w:sz w:val="26"/>
          <w:szCs w:val="26"/>
          <w:rtl w:val="0"/>
        </w:rPr>
        <w:t>Signatures of both parties</w:t>
      </w:r>
      <w:r>
        <w:rPr>
          <w:rFonts w:ascii="Times New Roman" w:hAnsi="Times New Roman" w:eastAsia="Times New Roman" w:cs="Times New Roman"/>
          <w:color w:val="656565"/>
          <w:sz w:val="26"/>
          <w:szCs w:val="26"/>
          <w:rtl w:val="0"/>
        </w:rPr>
        <w:t>]</w:t>
      </w:r>
    </w:p>
    <w:p>
      <w:pPr>
        <w:rPr>
          <w:rFonts w:ascii="Times New Roman" w:hAnsi="Times New Roman" w:eastAsia="Times New Roman" w:cs="Times New Roman"/>
          <w:sz w:val="26"/>
          <w:szCs w:val="26"/>
        </w:rPr>
      </w:pPr>
      <w:bookmarkStart w:id="0" w:name="_GoBack"/>
      <w:bookmarkEnd w:id="0"/>
    </w:p>
    <w:sectPr>
      <w:headerReference r:id="rId5" w:type="default"/>
      <w:pgSz w:w="11906" w:h="16838"/>
      <w:pgMar w:top="1440" w:right="1440" w:bottom="1440" w:left="144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inline distT="114300" distB="114300" distL="114300" distR="114300">
          <wp:extent cx="1576070" cy="157353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1" name="image3.png"/>
                  <pic:cNvPicPr preferRelativeResize="0"/>
                </pic:nvPicPr>
                <pic:blipFill>
                  <a:blip r:embed="rId1"/>
                  <a:srcRect/>
                  <a:stretch>
                    <a:fillRect/>
                  </a:stretch>
                </pic:blipFill>
                <pic:spPr>
                  <a:xfrm>
                    <a:off x="0" y="0"/>
                    <a:ext cx="1576388" cy="157376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22375F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IN"/>
    </w:rPr>
  </w:style>
  <w:style w:type="paragraph" w:styleId="2">
    <w:name w:val="heading 1"/>
    <w:basedOn w:val="1"/>
    <w:next w:val="1"/>
    <w:uiPriority w:val="0"/>
    <w:pPr>
      <w:keepNext/>
      <w:keepLines/>
      <w:pageBreakBefore w:val="0"/>
      <w:spacing w:before="480" w:after="120"/>
    </w:pPr>
    <w:rPr>
      <w:b/>
      <w:sz w:val="48"/>
      <w:szCs w:val="48"/>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Emphasis"/>
    <w:basedOn w:val="8"/>
    <w:qFormat/>
    <w:uiPriority w:val="20"/>
    <w:rPr>
      <w:i/>
      <w:iCs/>
    </w:rPr>
  </w:style>
  <w:style w:type="paragraph" w:styleId="11">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N" w:bidi="gu-IN"/>
    </w:rPr>
  </w:style>
  <w:style w:type="character" w:styleId="12">
    <w:name w:val="Strong"/>
    <w:basedOn w:val="8"/>
    <w:qFormat/>
    <w:uiPriority w:val="22"/>
    <w:rPr>
      <w:b/>
      <w:bCs/>
    </w:rPr>
  </w:style>
  <w:style w:type="paragraph" w:styleId="13">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paragraph" w:styleId="14">
    <w:name w:val="Title"/>
    <w:basedOn w:val="1"/>
    <w:next w:val="1"/>
    <w:uiPriority w:val="0"/>
    <w:pPr>
      <w:keepNext/>
      <w:keepLines/>
      <w:pageBreakBefore w:val="0"/>
      <w:spacing w:before="480" w:after="120"/>
    </w:pPr>
    <w:rPr>
      <w:b/>
      <w:sz w:val="72"/>
      <w:szCs w:val="72"/>
    </w:rPr>
  </w:style>
  <w:style w:type="table" w:customStyle="1" w:styleId="15">
    <w:name w:val="Table Normal1"/>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0wLXkRKWHq8YMRZcpitbai5IkA==">CgMxLjA4AHIhMXYtLUVRWmFsM1RFZkgwS3BSdVRJSUdtTTRmV0pHdGVF</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2</Pages>
  <TotalTime>0</TotalTime>
  <ScaleCrop>false</ScaleCrop>
  <LinksUpToDate>false</LinksUpToDate>
  <Application>WPS Office_12.2.0.16731_F1E327BC-269C-435d-A152-05C5408002CA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2021-05-03T08:30:00Z</dcterms:created>
  <dc:creator>utsav shah</dc:creator>
  <cp:lastModifiedBy>Acer</cp:lastModifiedBy>
  <dcterms:modified xsi:type="dcterms:W3CDTF">2024-05-07T11:39:31Z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A37C22464F2B4CB9B6F69AD7B121D5DE_12</vt:lpwstr>
  </property>
</Properties>
</file>