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5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5.1199340820312"/>
        <w:gridCol w:w="1562.9998779296875"/>
        <w:gridCol w:w="1298.4005737304688"/>
        <w:gridCol w:w="79.1998291015625"/>
        <w:gridCol w:w="184.7998046875"/>
        <w:gridCol w:w="1099.599609375"/>
        <w:gridCol w:w="180"/>
        <w:gridCol w:w="165.6005859375"/>
        <w:gridCol w:w="319.1998291015625"/>
        <w:gridCol w:w="612.0001220703125"/>
        <w:gridCol w:w="283.199462890625"/>
        <w:gridCol w:w="2597.4005126953125"/>
        <w:tblGridChange w:id="0">
          <w:tblGrid>
            <w:gridCol w:w="1375.1199340820312"/>
            <w:gridCol w:w="1562.9998779296875"/>
            <w:gridCol w:w="1298.4005737304688"/>
            <w:gridCol w:w="79.1998291015625"/>
            <w:gridCol w:w="184.7998046875"/>
            <w:gridCol w:w="1099.599609375"/>
            <w:gridCol w:w="180"/>
            <w:gridCol w:w="165.6005859375"/>
            <w:gridCol w:w="319.1998291015625"/>
            <w:gridCol w:w="612.0001220703125"/>
            <w:gridCol w:w="283.199462890625"/>
            <w:gridCol w:w="2597.4005126953125"/>
          </w:tblGrid>
        </w:tblGridChange>
      </w:tblGrid>
      <w:tr>
        <w:trPr>
          <w:cantSplit w:val="0"/>
          <w:trHeight w:val="1694.7998046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8398742675781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 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2080078125" w:line="240" w:lineRule="auto"/>
              <w:ind w:left="229.6798706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PATENTS ACT 1970 (39 of 1970) and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787109375" w:line="240" w:lineRule="auto"/>
              <w:ind w:left="229.6798706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PATENTS RULES, 2003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230.63995361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APPLICATION FOR GRANT OF PATENT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section 7, 54 and 135 and sub-rule (1) of rule 20)</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6004638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OFFICE USE ONLY)</w:t>
            </w:r>
          </w:p>
        </w:tc>
      </w:tr>
      <w:tr>
        <w:trPr>
          <w:cantSplit w:val="0"/>
          <w:trHeight w:val="448.8000488281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04443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 No.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8.8000488281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160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Filing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4.00024414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130.799560546875" w:right="50.8001708984375" w:hanging="42.71911621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Amount of Fee  paid: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1.1987304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2801513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CBR No:</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0.600585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4005126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079742431640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APPLICANT’S REFERENCE /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81.88743591308594" w:lineRule="auto"/>
              <w:ind w:left="266.1598205566406" w:right="393.399658203125" w:firstLine="7.2000122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IDENTIFICATION NO. (AS ALLOTTED BY  OFFICE)</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8.0004882812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11975097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TYPE OF APPLICATION [Please tick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at the appropriate category]</w:t>
            </w:r>
          </w:p>
        </w:tc>
      </w:tr>
      <w:tr>
        <w:trPr>
          <w:cantSplit w:val="0"/>
          <w:trHeight w:val="448.79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51980590820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Ordinary ( )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7989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Convention ( )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6020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PCT-NP ( )</w:t>
            </w:r>
          </w:p>
        </w:tc>
      </w:tr>
      <w:tr>
        <w:trPr>
          <w:cantSplit w:val="0"/>
          <w:trHeight w:val="68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Divisional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28.3998107910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Patent of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16.879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 (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Divisional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28.39996337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Patent of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16.879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 (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6020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Divisional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28.4002685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603027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Patent of Addition ( )</w:t>
            </w:r>
          </w:p>
        </w:tc>
      </w:tr>
      <w:tr>
        <w:trPr>
          <w:cantSplit w:val="0"/>
          <w:trHeight w:val="376.799926757812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279876708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3A. APPLICANT(S)</w:t>
            </w:r>
          </w:p>
        </w:tc>
      </w:tr>
      <w:tr>
        <w:trPr>
          <w:cantSplit w:val="0"/>
          <w:trHeight w:val="684.400634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in Full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Nationality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22080421447754" w:lineRule="auto"/>
              <w:ind w:left="135.3594970703125" w:right="50.0793457031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Country of  Residence</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395507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of the Applicant</w:t>
            </w:r>
          </w:p>
        </w:tc>
      </w:tr>
      <w:tr>
        <w:trPr>
          <w:cantSplit w:val="0"/>
          <w:trHeight w:val="347.99987792968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House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5993652343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003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8.000488281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7.9992675781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003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60119628906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7.999877929687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599853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Pin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000122070312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3.279876708984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3B. CATEGORY OF APPLICANT [Please tick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at the appropriate category]</w:t>
            </w:r>
          </w:p>
        </w:tc>
      </w:tr>
      <w:tr>
        <w:trPr>
          <w:cantSplit w:val="0"/>
          <w:trHeight w:val="345.598754882812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Natural Person ( ) </w:t>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9201660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than Natural Person</w:t>
            </w:r>
          </w:p>
        </w:tc>
      </w:tr>
      <w:tr>
        <w:trPr>
          <w:cantSplit w:val="0"/>
          <w:trHeight w:val="1023.00109863281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80004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Entity ( )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040283203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Startu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0" w:right="102.480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 (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0" w:right="396.480712890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9195556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Others ( )</w:t>
            </w:r>
          </w:p>
        </w:tc>
      </w:tr>
      <w:tr>
        <w:trPr>
          <w:cantSplit w:val="0"/>
          <w:trHeight w:val="564.0000915527344"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2.720031738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INVENTOR(S) [Please tick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at the appropriate category]</w:t>
            </w:r>
          </w:p>
        </w:tc>
      </w:tr>
      <w:tr>
        <w:trPr>
          <w:cantSplit w:val="0"/>
          <w:trHeight w:val="405.520019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679931640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all the inventor(s) </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3.999938964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 )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5596923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 )</w:t>
            </w:r>
          </w:p>
        </w:tc>
      </w:tr>
    </w:tbl>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88.178100585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w:t>
      </w:r>
    </w:p>
    <w:tbl>
      <w:tblPr>
        <w:tblStyle w:val="Table2"/>
        <w:tblW w:w="975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5.9199523925781"/>
        <w:gridCol w:w="1348.8002014160156"/>
        <w:gridCol w:w="593.399658203125"/>
        <w:gridCol w:w="734.4000244140625"/>
        <w:gridCol w:w="828.0001831054688"/>
        <w:gridCol w:w="345.5999755859375"/>
        <w:gridCol w:w="528.4002685546875"/>
        <w:gridCol w:w="405.599365234375"/>
        <w:gridCol w:w="165.6005859375"/>
        <w:gridCol w:w="931.199951171875"/>
        <w:gridCol w:w="551.99951171875"/>
        <w:gridCol w:w="2328.6004638671875"/>
        <w:tblGridChange w:id="0">
          <w:tblGrid>
            <w:gridCol w:w="995.9199523925781"/>
            <w:gridCol w:w="1348.8002014160156"/>
            <w:gridCol w:w="593.399658203125"/>
            <w:gridCol w:w="734.4000244140625"/>
            <w:gridCol w:w="828.0001831054688"/>
            <w:gridCol w:w="345.5999755859375"/>
            <w:gridCol w:w="528.4002685546875"/>
            <w:gridCol w:w="405.599365234375"/>
            <w:gridCol w:w="165.6005859375"/>
            <w:gridCol w:w="931.199951171875"/>
            <w:gridCol w:w="551.99951171875"/>
            <w:gridCol w:w="2328.6004638671875"/>
          </w:tblGrid>
        </w:tblGridChange>
      </w:tblGrid>
      <w:tr>
        <w:trPr>
          <w:cantSplit w:val="0"/>
          <w:trHeight w:val="684.40063476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2223491668701" w:lineRule="auto"/>
              <w:ind w:left="274.7998046875" w:right="51.3995361328125" w:hanging="8.3999633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same as the applicant(s)  named above?</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4.7985839843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furnish the details of the inventor(s) </w:t>
            </w:r>
          </w:p>
        </w:tc>
      </w:tr>
      <w:tr>
        <w:trPr>
          <w:cantSplit w:val="0"/>
          <w:trHeight w:val="684.0002441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in Full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0107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Nationality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135.360107421875" w:right="76.479492187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Country of  Residence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48059082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of the Inventor</w:t>
            </w:r>
          </w:p>
        </w:tc>
      </w:tr>
      <w:tr>
        <w:trPr>
          <w:cantSplit w:val="0"/>
          <w:trHeight w:val="345.599365234375"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59985351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House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8.0004882812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800659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600585937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68029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8.0004882812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800659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7.99926757812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6.19995117187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8.3197021484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Pin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2.39929199218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4799804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TITLE OF THE INVENTION</w:t>
            </w:r>
          </w:p>
        </w:tc>
      </w:tr>
      <w:tr>
        <w:trPr>
          <w:cantSplit w:val="0"/>
          <w:trHeight w:val="424.800415039062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5.6005859375"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341.0400390625" w:right="882.2796630859375" w:hanging="48.000183105468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AUTHORISED REGISTERED PATENT  AGENT(S)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601806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IN/PA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67.9998779296875"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601806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5999755859375"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601806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7.999267578125"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8743591308594" w:lineRule="auto"/>
              <w:ind w:left="292.5599670410156" w:right="50.439453125" w:firstLine="0.24002075195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ADDRESS FOR SERVICE OF APPLICANT IN  INDIA</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601806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5999755859375"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4.32006835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Postal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7.9998779296875"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43969726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6.0009765625"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601806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7.999267578125"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601806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Fax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5999755859375"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6018066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ID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4.0008544921875"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29612731934" w:lineRule="auto"/>
              <w:ind w:left="285.3599548339844" w:right="52.19970703125" w:firstLine="5.0399780273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IN CASE OF APPLICATION CLAIMING PRIORITY OF APPLICATION FILED IN CONVENTION  COUNTRY, PARTICULARS OF CONVENTION APPLICATION</w:t>
            </w:r>
          </w:p>
        </w:tc>
      </w:tr>
      <w:tr>
        <w:trPr>
          <w:cantSplit w:val="0"/>
          <w:trHeight w:val="6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132.96005249023438" w:right="78.96026611328125" w:hanging="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Filing date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60510253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the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23.6001586914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Title of the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28.3996582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invention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123.3599853515625" w:right="507.000732421875" w:firstLine="9.59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IPC (as classified in the  convention country)</w:t>
            </w:r>
          </w:p>
        </w:tc>
      </w:tr>
      <w:tr>
        <w:trPr>
          <w:cantSplit w:val="0"/>
          <w:trHeight w:val="46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4.8001098632812"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0386352539" w:lineRule="auto"/>
              <w:ind w:left="278.6399841308594" w:right="54.27978515625" w:firstLine="12.23999023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 IN CASE OF PCT NATIONAL PHASE APPLICATION, PARTICULARS OF INTERNATIONAL  APPLICATION FILED UNDER PATENT CO-OPERATION TREATY (PCT)</w:t>
            </w:r>
          </w:p>
        </w:tc>
      </w:tr>
      <w:tr>
        <w:trPr>
          <w:cantSplit w:val="0"/>
          <w:trHeight w:val="449.400024414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600280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International application number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595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International filing date</w:t>
            </w:r>
          </w:p>
        </w:tc>
      </w:tr>
      <w:tr>
        <w:trPr>
          <w:cantSplit w:val="0"/>
          <w:trHeight w:val="467.999877929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3.9987182617188" w:hRule="atLeast"/>
          <w:tblHeader w:val="0"/>
        </w:trPr>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285.3599548339844" w:right="58.1591796875" w:firstLine="15.119934082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IN CASE OF DIVISIONAL APPLICATION FILED UNDER SECTION 16, PARTICULARS OF  ORIGINAL (FIRST) APPLICATION </w:t>
            </w:r>
          </w:p>
        </w:tc>
      </w:tr>
      <w:tr>
        <w:trPr>
          <w:cantSplit w:val="0"/>
          <w:trHeight w:val="359.92004394531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9.91989135742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Original (first) application No. </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595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filing of original (first) application</w:t>
            </w:r>
          </w:p>
        </w:tc>
      </w:tr>
    </w:tbl>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88.619995117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w:t>
      </w:r>
    </w:p>
    <w:tbl>
      <w:tblPr>
        <w:tblStyle w:val="Table3"/>
        <w:tblW w:w="975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52001953125"/>
        <w:gridCol w:w="5257.0001220703125"/>
        <w:tblGridChange w:id="0">
          <w:tblGrid>
            <w:gridCol w:w="4500.52001953125"/>
            <w:gridCol w:w="5257.000122070312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684.400634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8111114502" w:lineRule="auto"/>
              <w:ind w:left="278.6399841308594" w:right="51.719970703125" w:firstLine="21.83990478515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 IN CASE OF PATENT OF ADDITION FILED UNDER SECTION 54, PARTICULARS OF MAIN  APPLICATION OR PATENT</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60028076171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 application/patent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5595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of filing of main application</w:t>
            </w:r>
          </w:p>
        </w:tc>
      </w:tr>
      <w:tr>
        <w:trPr>
          <w:cantSplit w:val="0"/>
          <w:trHeight w:val="415.198974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479888916015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DECLARATIONS</w:t>
            </w:r>
          </w:p>
        </w:tc>
      </w:tr>
      <w:tr>
        <w:trPr>
          <w:cantSplit w:val="0"/>
          <w:trHeight w:val="3379.7998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879943847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Declaration by the inventor(s)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80.5545139312744" w:lineRule="auto"/>
              <w:ind w:left="835.1199340820312" w:right="54.27978515625" w:hanging="293.92013549804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case the applicant is an assignee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inventor(s) may sign herein below or the applicant  may upload the assignment or enclose the assignment with this application for patent or  send the assignment by post/electronic transmission duly authenticated within the  prescribed period).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4990234375" w:line="281.1375045776367" w:lineRule="auto"/>
              <w:ind w:left="836.7999267578125" w:right="51.96044921875" w:hanging="291.040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the above named inventor(s) is/are the true &amp; first inventor(s) for this Invention and  declare that the applicant(s) herein is/are my/our assignee or legal representative. (a) Date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821044921875" w:line="240" w:lineRule="auto"/>
              <w:ind w:left="905.91995239257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Signature(s)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7021484375" w:line="240" w:lineRule="auto"/>
              <w:ind w:left="905.91995239257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Name(s)</w:t>
            </w:r>
          </w:p>
        </w:tc>
      </w:tr>
      <w:tr>
        <w:trPr>
          <w:cantSplit w:val="0"/>
          <w:trHeight w:val="4390.0003051757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879943847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Declaration by the applicant(s) in the convention country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7021484375" w:line="280.38783073425293" w:lineRule="auto"/>
              <w:ind w:left="829.3598937988281" w:right="48.9599609375" w:hanging="346.479949951171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case the applicant in India is different than the applicant in the convention country: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applicant in the convention country may sign herein below or applicant in India may  upload the assignment from the applicant in the convention country or enclose the said  assignment with this application for patent or send the assignment by post/electronic  transmission duly authenticated within the prescribed period)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32275390625" w:line="279.88780975341797" w:lineRule="auto"/>
              <w:ind w:left="843.5198974609375" w:right="58.642578125" w:hanging="297.76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the applicant(s) in the convention country declare that the applicant(s) herein is/are  my/our assignee or legal representative.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6171875" w:line="240" w:lineRule="auto"/>
              <w:ind w:left="48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Date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48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Signature(s)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485.99990844726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Name(s) of the signatory</w:t>
            </w:r>
          </w:p>
        </w:tc>
      </w:tr>
    </w:tbl>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89.724121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w:t>
      </w:r>
    </w:p>
    <w:tbl>
      <w:tblPr>
        <w:tblStyle w:val="Table4"/>
        <w:tblW w:w="975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4.320068359375"/>
        <w:gridCol w:w="2266.199951171875"/>
        <w:gridCol w:w="2376.400146484375"/>
        <w:gridCol w:w="2880.5999755859375"/>
        <w:tblGridChange w:id="0">
          <w:tblGrid>
            <w:gridCol w:w="2234.320068359375"/>
            <w:gridCol w:w="2266.199951171875"/>
            <w:gridCol w:w="2376.400146484375"/>
            <w:gridCol w:w="2880.5999755859375"/>
          </w:tblGrid>
        </w:tblGridChange>
      </w:tblGrid>
      <w:tr>
        <w:trPr>
          <w:cantSplit w:val="0"/>
          <w:trHeight w:val="8910.199584960938"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8799438476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Declaration by the applicant(s)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2080078125" w:line="240" w:lineRule="auto"/>
              <w:ind w:left="49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the applicant(s) hereby declare(s) that: -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077.5198364257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 We are in possession of the above-mentioned invention.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18701171875" w:line="281.8879222869873" w:lineRule="auto"/>
              <w:ind w:left="1436.3198852539062" w:right="56.800537109375" w:hanging="35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provisional/complete specification relating to the invention is filed with this  application.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1396484375" w:line="280.8878517150879" w:lineRule="auto"/>
              <w:ind w:left="1436.3198852539062" w:right="49.68017578125" w:hanging="358.800048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invention as disclosed in the specification uses the biological material from India  and the necessary permission from the competent authority shall be submitted by  me/us before the grant of patent to me/us.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470703125" w:line="291.88350677490234" w:lineRule="auto"/>
              <w:ind w:left="1077.5198364257812" w:right="874.47875976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no lawful ground of objection(s) to the grant of the Patent to me/us.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am/we are the true &amp; first inventor(s).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515625" w:line="284.71933364868164" w:lineRule="auto"/>
              <w:ind w:left="1077.5198364257812" w:right="56.799316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am/we are the assignee or legal representative of true &amp; first inventor(s).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application or each of the applications, particulars of which are given in  Paragraph-8, was the first application in convention country/countries in respect of  my/our invention(s).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11962890625" w:line="280.55434226989746" w:lineRule="auto"/>
              <w:ind w:left="1436.0800170898438" w:right="49.439697265625" w:hanging="358.56018066406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claim the priority from the above mentioned application(s) filed in convention  country/countries and state that no application for protection in respect of the  invention had been made in a convention country before that date by me/us or by  any person from which I/We derive the title.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572265625" w:line="281.8869209289551" w:lineRule="auto"/>
              <w:ind w:left="1436.7999267578125" w:right="52.43896484375" w:hanging="359.280090332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My/our application in India is based on international application under Patent  Cooperation Treaty (PCT) as mentioned in Paragraph-9.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32275390625" w:line="281.0543632507324" w:lineRule="auto"/>
              <w:ind w:left="1429.840087890625" w:right="49.200439453125" w:hanging="352.320251464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application is divided out of my /our application particulars of which is given in  Paragraph-10 and pray that this application may be treated as deemed to have been  filed on </w:t>
            </w:r>
            <w:r w:rsidDel="00000000" w:rsidR="00000000" w:rsidRPr="00000000">
              <w:rPr>
                <w:rFonts w:ascii="Calibri" w:cs="Calibri" w:eastAsia="Calibri" w:hAnsi="Calibri"/>
                <w:b w:val="0"/>
                <w:i w:val="0"/>
                <w:smallCaps w:val="0"/>
                <w:strike w:val="0"/>
                <w:color w:val="7f7f7f"/>
                <w:sz w:val="24"/>
                <w:szCs w:val="24"/>
                <w:u w:val="none"/>
                <w:shd w:fill="auto" w:val="clear"/>
                <w:vertAlign w:val="baseline"/>
                <w:rtl w:val="0"/>
              </w:rPr>
              <w:t xml:space="preserve">DD/MM/YYYY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section 16 of the Act.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5234375" w:line="281.8869209289551" w:lineRule="auto"/>
              <w:ind w:left="1436.0800170898438" w:right="57.52197265625" w:hanging="358.5601806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said invention is an improvement in or modification of the invention particulars  of which are given in Paragraph-11.</w:t>
            </w:r>
          </w:p>
        </w:tc>
      </w:tr>
      <w:tr>
        <w:trPr>
          <w:cantSplit w:val="0"/>
          <w:trHeight w:val="683.9999389648438"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479888916015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 FOLLOWING ARE THE ATTACHMENTS WITH THE APPLICATION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298.799896240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Form 2</w:t>
            </w:r>
          </w:p>
        </w:tc>
      </w:tr>
      <w:tr>
        <w:trPr>
          <w:cantSplit w:val="0"/>
          <w:trHeight w:val="34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595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5596923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5596923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Remarks</w:t>
            </w:r>
          </w:p>
        </w:tc>
      </w:tr>
      <w:tr>
        <w:trPr>
          <w:cantSplit w:val="0"/>
          <w:trHeight w:val="10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800292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1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provisional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00732421875" w:line="240" w:lineRule="auto"/>
              <w:ind w:left="141.600036621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59729003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of pages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6003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of Claim(s)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8743591308594" w:lineRule="auto"/>
              <w:ind w:left="152.15972900390625" w:right="396.6003417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of claims and  No. of pages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Abstract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59729003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of pages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3.9202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60034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of Drawing(s)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6697387695" w:lineRule="auto"/>
              <w:ind w:left="152.15972900390625" w:right="130.440063476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of drawings and  No. of pages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82.6580810546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w:t>
      </w:r>
    </w:p>
    <w:tbl>
      <w:tblPr>
        <w:tblStyle w:val="Table5"/>
        <w:tblW w:w="9757.52014160156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7.520141601562"/>
        <w:tblGridChange w:id="0">
          <w:tblGrid>
            <w:gridCol w:w="9757.520141601562"/>
          </w:tblGrid>
        </w:tblGridChange>
      </w:tblGrid>
      <w:tr>
        <w:trPr>
          <w:cantSplit w:val="0"/>
          <w:trHeight w:val="135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6532135009766" w:lineRule="auto"/>
              <w:ind w:left="490.0798034667969" w:right="48.9599609375" w:hanging="370.559844970703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case of a complete specification, if the applicant desires to adopt the drawings filed with his  provisional specification as the drawings or part of the drawings for the complete specification  under rule 13(4), the number of such pages filed with the provisional specification are  required to be mentioned here.</w:t>
            </w:r>
          </w:p>
        </w:tc>
      </w:tr>
      <w:tr>
        <w:trPr>
          <w:cantSplit w:val="0"/>
          <w:trHeight w:val="11128.0009460449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128.39981079101562" w:right="57.91992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Complete specification (in conformation with the international application)/as amended  before the International Preliminary Examination Authority (IPEA), as applicable (2 copies). (c) Sequence listing in electronic form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26171875" w:line="280.5129146575928" w:lineRule="auto"/>
              <w:ind w:left="128.39981079101562" w:right="56.80053710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Drawings (in conformation with the international application)/as amended before the  International Preliminary Examination Authority (IPEA), as applicable (2 copies). (e) Priority document(s) or a request to retrieve the priority document(s) from DAS (Digital Access Service) if the applicant had already requested the office of first filing to make the priority  document(s) available to DAS.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517578125" w:line="279.8888111114502" w:lineRule="auto"/>
              <w:ind w:left="701.6799926757812" w:right="58.88427734375" w:hanging="573.2801818847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Translation of priority document/Specification/International Search Report/International  Preliminary Report on Patentability.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07861328125" w:line="240" w:lineRule="auto"/>
              <w:ind w:left="128.3998107910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Statement and Undertaking on Form 3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28.3998107910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 Declaration of Inventorship on Form 5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28.3998107910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Power of Authority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28.3998107910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79.88829612731934" w:lineRule="auto"/>
              <w:ind w:left="696.1599731445312" w:right="66.480712890625" w:hanging="296.3200378417969"/>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 fee ₹……….in Cash/ Banker's Cheque /Bank Draft bearing No.......... Date…………...on  …………. Bank.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1396484375" w:line="281.054105758667" w:lineRule="auto"/>
              <w:ind w:left="836.3198852539062" w:right="57.041015625" w:firstLine="9.360046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I/We hereby declare that to the best of my/our knowledge, information and belief the fact  and matters slated herein are correct and I/We request that a patent may be granted to  me/us for the said invention.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63330078125" w:line="240" w:lineRule="auto"/>
              <w:ind w:left="49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Dated this…………………day of………………….20……………………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481.199798583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97021484375" w:line="240" w:lineRule="auto"/>
              <w:ind w:left="492.9598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16.879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72.07992553710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Controller of Patents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3125" w:line="240" w:lineRule="auto"/>
              <w:ind w:left="172.07992553710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Patent Office, at………………..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135.359954833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000732421875" w:line="240" w:lineRule="auto"/>
              <w:ind w:left="143.279876708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Repeat boxes in case of more than one entry.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80.38808822631836" w:lineRule="auto"/>
              <w:ind w:left="339.59991455078125" w:right="57.6806640625" w:hanging="196.3200378417968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be signed by the applicant(s) or by authorized registered patent agent otherwise where  mentioned.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182373046875" w:line="280.88762283325195" w:lineRule="auto"/>
              <w:ind w:left="143.27987670898438" w:right="822.556152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Tick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)/cross (x) whichever is applicable/not applicable in declaration in paragraph-12. * Name of the inventor and applicant should be given in full, family name in the beginning. * Strike out the portion which is/are not applicable.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23486328125" w:line="240" w:lineRule="auto"/>
              <w:ind w:left="143.2798767089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fee: See First Schedule”;</w:t>
            </w:r>
          </w:p>
        </w:tc>
      </w:tr>
    </w:tbl>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89.282226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w:t>
      </w:r>
    </w:p>
    <w:sectPr>
      <w:headerReference r:id="rId6" w:type="default"/>
      <w:pgSz w:h="15840" w:w="12240" w:orient="portrait"/>
      <w:pgMar w:bottom="1558.0799865722656" w:top="1243.20068359375" w:left="1327.6800537109375" w:right="115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6">
    <w:pPr>
      <w:rPr/>
    </w:pPr>
    <w:r w:rsidDel="00000000" w:rsidR="00000000" w:rsidRPr="00000000">
      <w:rPr/>
      <w:drawing>
        <wp:inline distB="114300" distT="114300" distL="114300" distR="114300">
          <wp:extent cx="1004888" cy="10048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100488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1104900</wp:posOffset>
          </wp:positionV>
          <wp:extent cx="6196025" cy="6197600"/>
          <wp:effectExtent b="0" l="0" r="0" t="0"/>
          <wp:wrapNone/>
          <wp:docPr id="1" name="image2.png"/>
          <a:graphic>
            <a:graphicData uri="http://schemas.openxmlformats.org/drawingml/2006/picture">
              <pic:pic>
                <pic:nvPicPr>
                  <pic:cNvPr id="0" name="image2.png"/>
                  <pic:cNvPicPr preferRelativeResize="0"/>
                </pic:nvPicPr>
                <pic:blipFill>
                  <a:blip r:embed="rId1">
                    <a:alphaModFix amt="23000"/>
                  </a:blip>
                  <a:srcRect b="0" l="0" r="0" t="0"/>
                  <a:stretch>
                    <a:fillRect/>
                  </a:stretch>
                </pic:blipFill>
                <pic:spPr>
                  <a:xfrm>
                    <a:off x="0" y="0"/>
                    <a:ext cx="6196025" cy="6197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