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74.5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40380859375" w:line="240" w:lineRule="auto"/>
        <w:ind w:left="14.5701599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  <w:rtl w:val="0"/>
        </w:rPr>
        <w:t xml:space="preserve">Fee: R.500 for each dissolution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71044921875" w:line="219.7764015197754" w:lineRule="auto"/>
        <w:ind w:left="5.2362823486328125" w:right="245.31494140625" w:hanging="3.4569549560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  <w:rtl w:val="0"/>
        </w:rPr>
        <w:t xml:space="preserve">Application to dissolve the Association between a registered trade mark and (an)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  <w:rtl w:val="0"/>
        </w:rPr>
        <w:t xml:space="preserve">other registered trade mark(s).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1948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4996643066406"/>
          <w:szCs w:val="21.89499664306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4996643066406"/>
          <w:szCs w:val="21.894996643066406"/>
          <w:u w:val="none"/>
          <w:shd w:fill="auto" w:val="clear"/>
          <w:vertAlign w:val="baseline"/>
          <w:rtl w:val="0"/>
        </w:rPr>
        <w:t xml:space="preserve">Section 16(5) rule 60(2).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08544921875" w:line="240" w:lineRule="auto"/>
        <w:ind w:left="5.233993530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  <w:rtl w:val="0"/>
        </w:rPr>
        <w:t xml:space="preserve">(To be accompanied by a statement of case)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19091796875" w:line="219.02854442596436" w:lineRule="auto"/>
        <w:ind w:left="6.7115020751953125" w:right="1183.6920166015625" w:firstLine="11.77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147621154785"/>
          <w:szCs w:val="21.5814762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286949157715"/>
          <w:szCs w:val="21.37286949157715"/>
          <w:u w:val="none"/>
          <w:shd w:fill="auto" w:val="clear"/>
          <w:vertAlign w:val="baseline"/>
          <w:rtl w:val="0"/>
        </w:rPr>
        <w:t xml:space="preserve">In the 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6864318847656"/>
          <w:szCs w:val="21.496864318847656"/>
          <w:u w:val="none"/>
          <w:shd w:fill="auto" w:val="clear"/>
          <w:vertAlign w:val="baseline"/>
          <w:rtl w:val="0"/>
        </w:rPr>
        <w:t xml:space="preserve">of a Trade Mark No.................................................registered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147621154785"/>
          <w:szCs w:val="21.58147621154785"/>
          <w:u w:val="none"/>
          <w:shd w:fill="auto" w:val="clear"/>
          <w:vertAlign w:val="baseline"/>
          <w:rtl w:val="0"/>
        </w:rPr>
        <w:t xml:space="preserve">class................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395751953125" w:line="225.00442028045654" w:lineRule="auto"/>
        <w:ind w:left="0.304718017578125" w:right="283.896484375" w:firstLine="13.06259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  <w:rtl w:val="0"/>
        </w:rPr>
        <w:t xml:space="preserve">I (or We) 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being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proprietor(s) of the above numbered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Mark, hereby apply that the association 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Trade Mark with the following Trade Mark(s) registered in my (our)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288330078125" w:line="240" w:lineRule="auto"/>
        <w:ind w:left="11.113967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4775314331055"/>
          <w:szCs w:val="21.47477531433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4775314331055"/>
          <w:szCs w:val="21.474775314331055"/>
          <w:u w:val="none"/>
          <w:shd w:fill="auto" w:val="clear"/>
          <w:vertAlign w:val="baseline"/>
          <w:rtl w:val="0"/>
        </w:rPr>
        <w:t xml:space="preserve">'[ No.......................register in class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099609375" w:line="240" w:lineRule="auto"/>
        <w:ind w:left="14.786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422882080078"/>
          <w:szCs w:val="21.2642288208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422882080078"/>
          <w:szCs w:val="21.26422882080078"/>
          <w:u w:val="none"/>
          <w:shd w:fill="auto" w:val="clear"/>
          <w:vertAlign w:val="baseline"/>
          <w:rtl w:val="0"/>
        </w:rPr>
        <w:t xml:space="preserve">No.....................registered in class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5361328125" w:line="240" w:lineRule="auto"/>
        <w:ind w:left="11.49284362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may be dissolved and the register amended acc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  <w:rtl w:val="0"/>
        </w:rPr>
        <w:t xml:space="preserve">ordingly.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609375" w:line="486.8240547180176" w:lineRule="auto"/>
        <w:ind w:left="0.3011322021484375" w:right="47.232666015625" w:hanging="0.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The grounds for this application are set forth in the accompanying statement of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5054931640625" w:line="240" w:lineRule="auto"/>
        <w:ind w:left="16.72325134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9902992248535"/>
          <w:szCs w:val="21.69902992248535"/>
          <w:u w:val="none"/>
          <w:shd w:fill="auto" w:val="clear"/>
          <w:vertAlign w:val="baseline"/>
          <w:rtl w:val="0"/>
        </w:rPr>
        <w:t xml:space="preserve">Dated this ......................day of ................20.....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47705078125" w:line="240" w:lineRule="auto"/>
        <w:ind w:left="3.698425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273094177246"/>
          <w:szCs w:val="22.152730941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273094177246"/>
          <w:szCs w:val="22.15273094177246"/>
          <w:u w:val="none"/>
          <w:shd w:fill="auto" w:val="clear"/>
          <w:vertAlign w:val="baseline"/>
          <w:rtl w:val="0"/>
        </w:rPr>
        <w:t xml:space="preserve">2.........................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684814453125" w:line="240" w:lineRule="auto"/>
        <w:ind w:left="0" w:right="2462.3895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390380859375" w:line="240" w:lineRule="auto"/>
        <w:ind w:left="0" w:right="253.3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8269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877197265625" w:line="240" w:lineRule="auto"/>
        <w:ind w:left="0.204315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  <w:rtl w:val="0"/>
        </w:rPr>
        <w:t xml:space="preserve">The Registrar of Trade Marks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334228515625" w:line="240" w:lineRule="auto"/>
        <w:ind w:left="0.3385162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09780883789"/>
          <w:szCs w:val="21.06509780883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09780883789"/>
          <w:szCs w:val="21.06509780883789"/>
          <w:u w:val="none"/>
          <w:shd w:fill="auto" w:val="clear"/>
          <w:vertAlign w:val="baseline"/>
          <w:rtl w:val="0"/>
        </w:rPr>
        <w:t xml:space="preserve">The Office o the Trade Marks Registry at 3....................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69873046875" w:line="485.93284606933594" w:lineRule="auto"/>
        <w:ind w:left="2.998809814453125" w:right="1103.310546875" w:firstLine="16.6127777099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0316772460938"/>
          <w:szCs w:val="21.09031677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1. Additional numbers may be given in signed schedule on the reverse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2.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0316772460938"/>
          <w:szCs w:val="21.090316772460938"/>
          <w:u w:val="none"/>
          <w:shd w:fill="auto" w:val="clear"/>
          <w:vertAlign w:val="baseline"/>
          <w:rtl w:val="0"/>
        </w:rPr>
        <w:t xml:space="preserve">ure of the registered proprietor(s)or of his (their agent)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71075439453125" w:line="240" w:lineRule="auto"/>
        <w:ind w:left="4.740676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1627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17.751464843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640114" cy="164278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0114" cy="16427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