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94.631347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67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3347.78900146484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796.4050292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797.60498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8.082275390625" w:line="240" w:lineRule="auto"/>
        <w:ind w:left="15.8084869384765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9920654296875"/>
          <w:szCs w:val="20.999206542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00281524658203"/>
          <w:szCs w:val="21.800281524658203"/>
          <w:u w:val="none"/>
          <w:shd w:fill="auto" w:val="clear"/>
          <w:vertAlign w:val="baseline"/>
          <w:rtl w:val="0"/>
        </w:rPr>
        <w:t xml:space="preserve">Fee: Rs.10,000/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9920654296875"/>
          <w:szCs w:val="20.99920654296875"/>
          <w:u w:val="none"/>
          <w:shd w:fill="auto" w:val="clear"/>
          <w:vertAlign w:val="baseline"/>
          <w:rtl w:val="0"/>
        </w:rPr>
        <w:t xml:space="preserve">for each class.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103759765625" w:line="223.65789413452148" w:lineRule="auto"/>
        <w:ind w:left="35.488433837890625" w:right="733.292236328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16405487060547"/>
          <w:szCs w:val="21.11640548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0436096191406"/>
          <w:szCs w:val="21.220436096191406"/>
          <w:u w:val="none"/>
          <w:shd w:fill="auto" w:val="clear"/>
          <w:vertAlign w:val="baseline"/>
          <w:rtl w:val="0"/>
        </w:rPr>
        <w:t xml:space="preserve">A single application for the registration of a collective trade mark in different classes from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16405487060547"/>
          <w:szCs w:val="21.116405487060547"/>
          <w:u w:val="none"/>
          <w:shd w:fill="auto" w:val="clear"/>
          <w:vertAlign w:val="baseline"/>
          <w:rtl w:val="0"/>
        </w:rPr>
        <w:t xml:space="preserve">a convention country.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50244140625" w:line="240" w:lineRule="auto"/>
        <w:ind w:left="1829.67468261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247650146484375"/>
          <w:szCs w:val="22.247650146484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247650146484375"/>
          <w:szCs w:val="22.247650146484375"/>
          <w:u w:val="none"/>
          <w:shd w:fill="auto" w:val="clear"/>
          <w:vertAlign w:val="baseline"/>
          <w:rtl w:val="0"/>
        </w:rPr>
        <w:t xml:space="preserve">Section 18(2), 63(1), 154(2), rule 25(17)(b), 103,128(1)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67626953125" w:line="208.75545501708984" w:lineRule="auto"/>
        <w:ind w:left="183.21388244628906" w:right="879.18457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68201446533203"/>
          <w:szCs w:val="22.6820144653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88512420654297"/>
          <w:szCs w:val="21.588512420654297"/>
          <w:u w:val="none"/>
          <w:shd w:fill="auto" w:val="clear"/>
          <w:vertAlign w:val="baseline"/>
          <w:rtl w:val="0"/>
        </w:rPr>
        <w:t xml:space="preserve">(To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8487014770508"/>
          <w:szCs w:val="21.228487014770508"/>
          <w:u w:val="none"/>
          <w:shd w:fill="auto" w:val="clear"/>
          <w:vertAlign w:val="baseline"/>
          <w:rtl w:val="0"/>
        </w:rPr>
        <w:t xml:space="preserve">be filled in triplicate accompanied by five additional representation of the collective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54405975341797"/>
          <w:szCs w:val="21.254405975341797"/>
          <w:u w:val="none"/>
          <w:shd w:fill="auto" w:val="clear"/>
          <w:vertAlign w:val="baseline"/>
          <w:rtl w:val="0"/>
        </w:rPr>
        <w:t xml:space="preserve">trade mark and three copies of the draft regulation in 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68201446533203"/>
          <w:szCs w:val="22.68201446533203"/>
          <w:u w:val="none"/>
          <w:shd w:fill="auto" w:val="clear"/>
          <w:vertAlign w:val="baseline"/>
          <w:rtl w:val="0"/>
        </w:rPr>
        <w:t xml:space="preserve">49)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911865234375" w:line="228.3521032333374" w:lineRule="auto"/>
        <w:ind w:left="4.48699951171875" w:right="783.665771484375" w:firstLine="0.38436889648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0296630859375"/>
          <w:szCs w:val="20.960296630859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Onerepresentationtobefixedwithinthisspaceandfiveotherstobesentseparately.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0956382751465"/>
          <w:szCs w:val="20.60956382751465"/>
          <w:u w:val="none"/>
          <w:shd w:fill="auto" w:val="clear"/>
          <w:vertAlign w:val="baseline"/>
          <w:rtl w:val="0"/>
        </w:rPr>
        <w:t xml:space="preserve">Representati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onofthelargersizemaybefoldedbutmustthenbemounteduponlinenorother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0296630859375"/>
          <w:szCs w:val="20.960296630859375"/>
          <w:u w:val="none"/>
          <w:shd w:fill="auto" w:val="clear"/>
          <w:vertAlign w:val="baseline"/>
          <w:rtl w:val="0"/>
        </w:rPr>
        <w:t xml:space="preserve">suitable material affixed thereto. See rule 28.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0516357421875" w:line="485.48486709594727" w:lineRule="auto"/>
        <w:ind w:left="7.1454620361328125" w:right="2989.005126953125" w:hanging="6.737594604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0423278808594"/>
          <w:szCs w:val="20.9104232788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  <w:rtl w:val="0"/>
        </w:rPr>
        <w:t xml:space="preserve">Application is hereby made for registration in the register of the accompanying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0423278808594"/>
          <w:szCs w:val="20.910423278808594"/>
          <w:u w:val="none"/>
          <w:shd w:fill="auto" w:val="clear"/>
          <w:vertAlign w:val="baseline"/>
          <w:rtl w:val="0"/>
        </w:rPr>
        <w:t xml:space="preserve">Collective trade mark in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61962890625" w:line="240" w:lineRule="auto"/>
        <w:ind w:left="12.61573791503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  <w:rtl w:val="0"/>
        </w:rPr>
        <w:t xml:space="preserve">(i)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36555099487305"/>
          <w:szCs w:val="22.236555099487305"/>
          <w:u w:val="none"/>
          <w:shd w:fill="auto" w:val="clear"/>
          <w:vertAlign w:val="baseline"/>
          <w:rtl w:val="0"/>
        </w:rPr>
        <w:t xml:space="preserve">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2254333496094"/>
          <w:szCs w:val="21.662254333496094"/>
          <w:u w:val="none"/>
          <w:shd w:fill="auto" w:val="clear"/>
          <w:vertAlign w:val="baseline"/>
          <w:rtl w:val="0"/>
        </w:rPr>
        <w:t xml:space="preserve">.........................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03564453125" w:line="240" w:lineRule="auto"/>
        <w:ind w:left="12.68196105957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36661529541"/>
          <w:szCs w:val="21.0136661529541"/>
          <w:u w:val="none"/>
          <w:shd w:fill="auto" w:val="clear"/>
          <w:vertAlign w:val="baseline"/>
          <w:rtl w:val="0"/>
        </w:rPr>
        <w:t xml:space="preserve">(ii)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68037796020508"/>
          <w:szCs w:val="21.768037796020508"/>
          <w:u w:val="none"/>
          <w:shd w:fill="auto" w:val="clear"/>
          <w:vertAlign w:val="baseline"/>
          <w:rtl w:val="0"/>
        </w:rPr>
        <w:t xml:space="preserve">..................................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03564453125" w:line="240" w:lineRule="auto"/>
        <w:ind w:left="12.7230072021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1654586791992"/>
          <w:szCs w:val="21.041654586791992"/>
          <w:u w:val="none"/>
          <w:shd w:fill="auto" w:val="clear"/>
          <w:vertAlign w:val="baseline"/>
          <w:rtl w:val="0"/>
        </w:rPr>
        <w:t xml:space="preserve">(iii)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68037796020508"/>
          <w:szCs w:val="21.768037796020508"/>
          <w:u w:val="none"/>
          <w:shd w:fill="auto" w:val="clear"/>
          <w:vertAlign w:val="baseline"/>
          <w:rtl w:val="0"/>
        </w:rPr>
        <w:t xml:space="preserve">..................................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9644775390625" w:line="223.21902751922607" w:lineRule="auto"/>
        <w:ind w:left="0.35736083984375" w:right="777.142333984375" w:firstLine="9.96994018554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255516052246"/>
          <w:szCs w:val="20.72255516052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inthename(s)of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...................whoseaddressis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.......................whoclaim(s)tobetheproprietor(s)thereofandbywhomthesaidmarkisproposedtobeused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or(andbywhomandhis(their)predecessor(s)intitle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thesaidmarkhasbeencontinuouslyusedsince..........inrespectof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255516052246"/>
          <w:szCs w:val="20.72255516052246"/>
          <w:u w:val="none"/>
          <w:shd w:fill="auto" w:val="clear"/>
          <w:vertAlign w:val="baseline"/>
          <w:rtl w:val="0"/>
        </w:rPr>
        <w:t xml:space="preserve">the said goods or services.7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0.2569580078125" w:line="240" w:lineRule="auto"/>
        <w:ind w:left="0.40534973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3169174194336"/>
          <w:szCs w:val="20.883169174194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3169174194336"/>
          <w:szCs w:val="20.883169174194336"/>
          <w:u w:val="none"/>
          <w:shd w:fill="auto" w:val="clear"/>
          <w:vertAlign w:val="baseline"/>
          <w:rtl w:val="0"/>
        </w:rPr>
        <w:t xml:space="preserve">The application in a convention country to register the trade mark has been made in on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985595703125" w:line="226.64501667022705" w:lineRule="auto"/>
        <w:ind w:left="6.248626708984375" w:right="775.9423828125" w:hanging="6.248626708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1331176757812"/>
          <w:szCs w:val="20.9113311767578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Acertifiedcopycertifiedbyanofficialoftheconventioncountryinwhichtheapplicationwasfiledis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1331176757812"/>
          <w:szCs w:val="20.911331176757812"/>
          <w:u w:val="none"/>
          <w:shd w:fill="auto" w:val="clear"/>
          <w:vertAlign w:val="baseline"/>
          <w:rtl w:val="0"/>
        </w:rPr>
        <w:t xml:space="preserve">enclosed (along with its translation in English).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1612548828125" w:line="229.35746669769287" w:lineRule="auto"/>
        <w:ind w:left="11.824798583984375" w:right="781.407470703125" w:firstLine="3.179092407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6804580688477"/>
          <w:szCs w:val="20.8868045806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I/Werequestthatthetrademarkmayberegisteredwithprioritydatebasedontheabove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6804580688477"/>
          <w:szCs w:val="20.886804580688477"/>
          <w:u w:val="none"/>
          <w:shd w:fill="auto" w:val="clear"/>
          <w:vertAlign w:val="baseline"/>
          <w:rtl w:val="0"/>
        </w:rPr>
        <w:t xml:space="preserve">mentioned application in a convention country under the provisions of Section 154 of the Act.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1343994140625" w:line="240" w:lineRule="auto"/>
        <w:ind w:left="6.771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03067779541"/>
          <w:szCs w:val="22.0703067779541"/>
          <w:u w:val="none"/>
          <w:shd w:fill="auto" w:val="clear"/>
          <w:vertAlign w:val="baseline"/>
          <w:rtl w:val="0"/>
        </w:rPr>
        <w:t xml:space="preserve">8...........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062393188477"/>
          <w:szCs w:val="22.251062393188477"/>
          <w:u w:val="none"/>
          <w:shd w:fill="auto" w:val="clear"/>
          <w:vertAlign w:val="baseline"/>
          <w:rtl w:val="0"/>
        </w:rPr>
        <w:t xml:space="preserve">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1051025390625" w:line="240" w:lineRule="auto"/>
        <w:ind w:left="0.42312622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786499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6635513305664"/>
          <w:szCs w:val="21.666635513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6635513305664"/>
          <w:szCs w:val="21.666635513305664"/>
          <w:u w:val="none"/>
          <w:shd w:fill="auto" w:val="clear"/>
          <w:vertAlign w:val="baseline"/>
          <w:rtl w:val="0"/>
        </w:rPr>
        <w:t xml:space="preserve">Dated this ................day of ...........20............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98046875" w:line="240" w:lineRule="auto"/>
        <w:ind w:left="11.87309265136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50546264648438"/>
          <w:szCs w:val="19.950546264648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437967936198"/>
          <w:szCs w:val="22.49437967936198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50546264648438"/>
          <w:szCs w:val="19.950546264648438"/>
          <w:u w:val="none"/>
          <w:shd w:fill="auto" w:val="clear"/>
          <w:vertAlign w:val="baseline"/>
          <w:rtl w:val="0"/>
        </w:rPr>
        <w:t xml:space="preserve">..SIGNATURE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16162109375" w:line="240" w:lineRule="auto"/>
        <w:ind w:left="12.62306213378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36917114257812"/>
          <w:szCs w:val="19.6369171142578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38899612426758"/>
          <w:szCs w:val="19.838899612426758"/>
          <w:u w:val="none"/>
          <w:shd w:fill="auto" w:val="clear"/>
          <w:vertAlign w:val="baseline"/>
          <w:rtl w:val="0"/>
        </w:rPr>
        <w:t xml:space="preserve">NAME OF SIGNATORY IN LETT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636917114257812"/>
          <w:szCs w:val="19.636917114257812"/>
          <w:u w:val="none"/>
          <w:shd w:fill="auto" w:val="clear"/>
          <w:vertAlign w:val="baseline"/>
          <w:rtl w:val="0"/>
        </w:rPr>
        <w:t xml:space="preserve">ERS.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529296875" w:line="240" w:lineRule="auto"/>
        <w:ind w:left="0.136108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982177734375" w:line="240" w:lineRule="auto"/>
        <w:ind w:left="0.36224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9036560058594"/>
          <w:szCs w:val="20.739036560058594"/>
          <w:u w:val="none"/>
          <w:shd w:fill="auto" w:val="clear"/>
          <w:vertAlign w:val="baseline"/>
          <w:rtl w:val="0"/>
        </w:rPr>
        <w:t xml:space="preserve">The Registrar of Trade marks,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44775390625" w:line="240" w:lineRule="auto"/>
        <w:ind w:left="0.4839324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3360137939453"/>
          <w:szCs w:val="21.143360137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3360137939453"/>
          <w:szCs w:val="21.143360137939453"/>
          <w:u w:val="none"/>
          <w:shd w:fill="auto" w:val="clear"/>
          <w:vertAlign w:val="baseline"/>
          <w:rtl w:val="0"/>
        </w:rPr>
        <w:t xml:space="preserve">The office of the Trade Marks Registry at.11.......................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750244140625" w:line="222.00648307800293" w:lineRule="auto"/>
        <w:ind w:left="712.7459716796875" w:right="0" w:hanging="339.208679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698585510254"/>
          <w:szCs w:val="21.0569858551025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TheRegistrar'sdirectionmaybeobtainediftheclassorclassesofthegoodsorservicesis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698585510254"/>
          <w:szCs w:val="21.05698585510254"/>
          <w:u w:val="none"/>
          <w:shd w:fill="auto" w:val="clear"/>
          <w:vertAlign w:val="baseline"/>
          <w:rtl w:val="0"/>
        </w:rPr>
        <w:t xml:space="preserve">not known.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219970703125" w:line="238.1502342224121" w:lineRule="auto"/>
        <w:ind w:left="700.6831359863281" w:right="0" w:hanging="346.06307983398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952781677246"/>
          <w:szCs w:val="20.8695278167724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Specifythegoodsorservicesfortheclassorclassesinrespectofwhichapplicationismade.Aseparatesheetdetailingthegoodsorservicesmaybeused.Thespecificationofgoodsorservicesshouldnotordinarilyexceedfivehundredcharacters.AnexcessspacefeeofRs.10percharacterispayablebeyondthislimit.Seerule25(16).Theapplicantshallstatetheexactnumberofexcesscharacterswherethespecificationofgoodsorservicesexceeds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952781677246"/>
          <w:szCs w:val="20.86952781677246"/>
          <w:u w:val="none"/>
          <w:shd w:fill="auto" w:val="clear"/>
          <w:vertAlign w:val="baseline"/>
          <w:rtl w:val="0"/>
        </w:rPr>
        <w:t xml:space="preserve">five hundred characters at the space provided immediately before the signature.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391845703125" w:line="231.56384468078613" w:lineRule="auto"/>
        <w:ind w:left="0" w:right="697.44384765625" w:firstLine="3.897094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7708892822266"/>
          <w:szCs w:val="20.897708892822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3.Insertlegiblythefullname,description(occupation,callingandnationalityoftheapplicant).Inthecaseofabodycorporateorfirmthecountryofincorporationorthenamesanddescriptionsof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811622619629"/>
          <w:szCs w:val="21.02811622619629"/>
          <w:u w:val="none"/>
          <w:shd w:fill="auto" w:val="clear"/>
          <w:vertAlign w:val="baseline"/>
          <w:rtl w:val="0"/>
        </w:rPr>
        <w:t xml:space="preserve">the partners composing the firm and the nature of registration, 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5713424682617"/>
          <w:szCs w:val="20.795713424682617"/>
          <w:u w:val="none"/>
          <w:shd w:fill="auto" w:val="clear"/>
          <w:vertAlign w:val="baseline"/>
          <w:rtl w:val="0"/>
        </w:rPr>
        <w:t xml:space="preserve">any, as the case may be, should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7708892822266"/>
          <w:szCs w:val="20.897708892822266"/>
          <w:u w:val="none"/>
          <w:shd w:fill="auto" w:val="clear"/>
          <w:vertAlign w:val="baseline"/>
          <w:rtl w:val="0"/>
        </w:rPr>
        <w:t xml:space="preserve">stated. See rule 16.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5595703125" w:line="239.31501388549805" w:lineRule="auto"/>
        <w:ind w:left="0" w:right="177.83447265625" w:firstLine="2.86483764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9504470825195"/>
          <w:szCs w:val="20.8495044708251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8623962402344"/>
          <w:szCs w:val="20.878623962402344"/>
          <w:u w:val="none"/>
          <w:shd w:fill="auto" w:val="clear"/>
          <w:vertAlign w:val="baseline"/>
          <w:rtl w:val="0"/>
        </w:rPr>
        <w:t xml:space="preserve">4. The applicant shall state the address of his principal place of business in India. if any. (See rules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and17)IftheapplicantcarriesonbusinessinthegoodsorservicesforwhichregistrationissoughtatonlyoneplaceinIndiasuchfactshouldbestatedandtheaddressoftheplacegiven.Ifthe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8410186767578"/>
          <w:szCs w:val="20.788410186767578"/>
          <w:u w:val="none"/>
          <w:shd w:fill="auto" w:val="clear"/>
          <w:vertAlign w:val="baseline"/>
          <w:rtl w:val="0"/>
        </w:rPr>
        <w:t xml:space="preserve">applicant carries on business in the goods or services concerned at more places than one in India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applicantshouldstatesuchfactandgivetheaddressofthatplaceofbusinesswhichheconsiderstobehisprincipal placeofbusiness.If,however,theapplicantdoesnotcarryonbusinessinthegoodsorservicesconcernedbutcarriesonbusinessinothergoodsorservicesatanyoneplaceinIndi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0880889892578"/>
          <w:szCs w:val="20.7088088989257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isfactshouldbestatedandtheaddressofthatplacegiven;andwheretheapplicantcarriesonsuchbusinessatmoreplacesthanoneinIndiasuchfactshouldbestatedandtheaddressoftheplacewhichheconsiderstobehisprincipalplaceofbusinessgiven.WheretheapplicantisnotcarryingonanybusinessinIndiathefactshouldbestatedandtheplaceofhisresidenceinIndia,ifany,shouldbestatedandtheaddressofthatplacegiven.InadditiontotheprincipalplaceofbusinessorofresidenceinIndia,asthecasemaybe,anapplicantmayifhesodesiresgivenanaddressinIndiatowhichcommunicationsrelatingtotheapplicationmaybesent).seerule19.WheretheapplicanthasneitheraplaceofbusinessnorofresidenceinIndiathefactshould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9504470825195"/>
          <w:szCs w:val="20.849504470825195"/>
          <w:u w:val="none"/>
          <w:shd w:fill="auto" w:val="clear"/>
          <w:vertAlign w:val="baseline"/>
          <w:rtl w:val="0"/>
        </w:rPr>
        <w:t xml:space="preserve">stated and an address for service in India given along with his address in his home country abroad.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89385986328125" w:line="240" w:lineRule="auto"/>
        <w:ind w:left="4.54246520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  <w:rtl w:val="0"/>
        </w:rPr>
        <w:t xml:space="preserve">5. Strike out if the mark is already in use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7225341796875" w:line="234.0684700012207" w:lineRule="auto"/>
        <w:ind w:left="3.50738525390625" w:right="780.20751953125" w:firstLine="1.16912841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9886627197266"/>
          <w:szCs w:val="21.1298866271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6.Strikeoutthewordsifnotapplicable.Ifuserbypredecessor(s)intitleisclaimedthename(s)ofsuchperson(s)togetherwiththedateofcommencementofusebytheapplicanthimselfshouldbe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9886627197266"/>
          <w:szCs w:val="21.129886627197266"/>
          <w:u w:val="none"/>
          <w:shd w:fill="auto" w:val="clear"/>
          <w:vertAlign w:val="baseline"/>
          <w:rtl w:val="0"/>
        </w:rPr>
        <w:t xml:space="preserve">stated at 8.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13433837890625" w:line="228.11818599700928" w:lineRule="auto"/>
        <w:ind w:left="0.4067230224609375" w:right="798.138427734375" w:firstLine="4.074935913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578826904297"/>
          <w:szCs w:val="20.81578826904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7.Iftherehasbeennouseofthetrademarkinrespectofallthegoodsorservicesspecifiedat2,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7712478637695"/>
          <w:szCs w:val="20.887712478637695"/>
          <w:u w:val="none"/>
          <w:shd w:fill="auto" w:val="clear"/>
          <w:vertAlign w:val="baseline"/>
          <w:rtl w:val="0"/>
        </w:rPr>
        <w:t xml:space="preserve">the items of goods in respect of 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578826904297"/>
          <w:szCs w:val="20.81578826904297"/>
          <w:u w:val="none"/>
          <w:shd w:fill="auto" w:val="clear"/>
          <w:vertAlign w:val="baseline"/>
          <w:rtl w:val="0"/>
        </w:rPr>
        <w:t xml:space="preserve">hich the mark has actually been used should be stated.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6207275390625" w:line="240" w:lineRule="auto"/>
        <w:ind w:left="5.88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989013671875"/>
          <w:szCs w:val="21.019989013671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989013671875"/>
          <w:szCs w:val="21.019989013671875"/>
          <w:u w:val="none"/>
          <w:shd w:fill="auto" w:val="clear"/>
          <w:vertAlign w:val="baseline"/>
          <w:rtl w:val="0"/>
        </w:rPr>
        <w:t xml:space="preserve">8.For additional matter if required, otherwise to be left blank.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572204589844" w:line="227.46349811553955" w:lineRule="auto"/>
        <w:ind w:left="14.44091796875" w:right="794.677734375" w:hanging="8.984985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1407318115234"/>
          <w:szCs w:val="21.071407318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9.Ifcolourcombinationisclaimed,clearlyindicateitandstatethecolours.Iftheapplicationisin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404182434082"/>
          <w:szCs w:val="20.84404182434082"/>
          <w:u w:val="none"/>
          <w:shd w:fill="auto" w:val="clear"/>
          <w:vertAlign w:val="baseline"/>
          <w:rtl w:val="0"/>
        </w:rPr>
        <w:t xml:space="preserve">respect of a three dimensional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1407318115234"/>
          <w:szCs w:val="21.071407318115234"/>
          <w:u w:val="none"/>
          <w:shd w:fill="auto" w:val="clear"/>
          <w:vertAlign w:val="baseline"/>
          <w:rtl w:val="0"/>
        </w:rPr>
        <w:t xml:space="preserve">ark, a statement to that effect. (See rule 25 and 29)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2012414932251" w:lineRule="auto"/>
        <w:ind w:left="10.248565673828125" w:right="783.665771484375" w:firstLine="6.70387268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10.Signatureoftheapplicantorofhisagent(legalpractitionerorregisteredtrademarksagentor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9531860351562"/>
          <w:szCs w:val="20.879531860351562"/>
          <w:u w:val="none"/>
          <w:shd w:fill="auto" w:val="clear"/>
          <w:vertAlign w:val="baseline"/>
          <w:rtl w:val="0"/>
        </w:rPr>
        <w:t xml:space="preserve">person in the sole and regular employment of the applicant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  <w:rtl w:val="0"/>
        </w:rPr>
        <w:t xml:space="preserve">See Section 145)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984375" w:line="483.87760162353516" w:lineRule="auto"/>
        <w:ind w:left="713.2908630371094" w:right="2383.114013671875" w:hanging="693.036117553710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014602661133"/>
          <w:szCs w:val="20.9630146026611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698585510254"/>
          <w:szCs w:val="21.05698585510254"/>
          <w:u w:val="none"/>
          <w:shd w:fill="auto" w:val="clear"/>
          <w:vertAlign w:val="baseline"/>
          <w:rtl w:val="0"/>
        </w:rPr>
        <w:t xml:space="preserve">11. State the name of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3843994140625"/>
          <w:szCs w:val="20.783843994140625"/>
          <w:u w:val="none"/>
          <w:shd w:fill="auto" w:val="clear"/>
          <w:vertAlign w:val="baseline"/>
          <w:rtl w:val="0"/>
        </w:rPr>
        <w:t xml:space="preserve">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014602661133"/>
          <w:szCs w:val="20.963014602661133"/>
          <w:u w:val="none"/>
          <w:shd w:fill="auto" w:val="clear"/>
          <w:vertAlign w:val="baseline"/>
          <w:rtl w:val="0"/>
        </w:rPr>
        <w:t xml:space="preserve">(See rule 4)</w:t>
      </w:r>
    </w:p>
    <w:sectPr>
      <w:headerReference r:id="rId6" w:type="default"/>
      <w:pgSz w:h="16820" w:w="11900" w:orient="portrait"/>
      <w:pgMar w:bottom="1698.922119140625" w:top="1390.2392578125" w:left="983.7677001953125" w:right="211.84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/>
      <w:drawing>
        <wp:inline distB="114300" distT="114300" distL="114300" distR="114300">
          <wp:extent cx="2122285" cy="21193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22285" cy="2119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35.4949203851655pt;height:535.494920385165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