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AGREEMENT FOR COMPROMISE OF ACTION FOR INFRINGEMENT OF PATENT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THIS DEED of compromise is made at………………on this………………day…………… between A son of………………resident of………………(hereinafter called Mr. A) of the ONE PART and B son of………………resident of……………… (hereinafter called Mr. B) of the OTHER PART.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WHEREAS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(1) Mr. A is the registered proprietor of the patent (hereinafter called the Patent) No ………………dated………………within India for an invention relating to improvements in ........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(2) Mr. A alleges that Mr. B has infringed the patent by the unlawful manufacture and sale of………………articles made in accordance with the patent.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(3) On </w:t>
        <w:tab/>
        <w:t xml:space="preserve">Mr. A has commenced an action being suit No......of ………………in the court of ………………against Mr. B claiming an injunction, damages and other reliefs in respect of such infringement, hereinafter called the said action, but Mr. B has not submitted any defence in the said action.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(1)Mr. A has agreed to withdraw the said suit upon the terms hereinafter contained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NOW THIS DEED WITNESSETH AS FOLLOWS.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(1) Upon the execution hereof, Mr. B shall pay a sum of Rs………………to Mr. A in full satisfaction of all claims, or damages by reason of such infringement of patent as aforesaid.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(2) Mr. B shall also pay Rs ………………to Mr. A as costs of the said action.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(3) Mr. A shall grant and Mr. B shall accept a licence in the form set out in the Schedule hereto for the manufacture and sale of articles in accordance with the patent and Mr. B shall manufacture and sell the articles in accordance with the terms and conditions of such licence.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(4) Mr. A covenants that immediately upon the payment and acceptance of licence by B as provided hereinbefore, he shall withdraw the suit filed by him in the court of………………against B for infringment of patent.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IN WITNESS WHEREOF, the parties have hereunto set and subscribed their respective hands the day, month and year first above written.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 xml:space="preserve">The Schedule above referred to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WITNESSES</w:t>
        <w:tab/>
        <w:t xml:space="preserve">Signed and delivered by the within named A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 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</w:t>
        <w:tab/>
        <w:t xml:space="preserve">Signed and delivered by the within named B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  <w:drawing>
        <wp:inline distB="114300" distT="114300" distL="114300" distR="114300">
          <wp:extent cx="1309688" cy="130968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9688" cy="1309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