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7421875" w:line="240" w:lineRule="auto"/>
        <w:ind w:left="0" w:right="2431.01745605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86.8762207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88.076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83837890625" w:line="240" w:lineRule="auto"/>
        <w:ind w:left="18.28018188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49105072021484"/>
          <w:szCs w:val="21.649105072021484"/>
          <w:u w:val="none"/>
          <w:shd w:fill="auto" w:val="clear"/>
          <w:vertAlign w:val="baseline"/>
          <w:rtl w:val="0"/>
        </w:rPr>
        <w:t xml:space="preserve">Fees:Rs.3,000/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206298828125" w:line="214.66625690460205" w:lineRule="auto"/>
        <w:ind w:left="25.602264404296875" w:right="2.0898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446439743041992"/>
          <w:szCs w:val="22.446439743041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5639572143555"/>
          <w:szCs w:val="21.235639572143555"/>
          <w:u w:val="none"/>
          <w:shd w:fill="auto" w:val="clear"/>
          <w:vertAlign w:val="baseline"/>
          <w:rtl w:val="0"/>
        </w:rPr>
        <w:t xml:space="preserve">Application for payment of surcharge towards renewal of a trade mark, collective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0274200439453"/>
          <w:szCs w:val="21.230274200439453"/>
          <w:u w:val="none"/>
          <w:shd w:fill="auto" w:val="clear"/>
          <w:vertAlign w:val="baseline"/>
          <w:rtl w:val="0"/>
        </w:rPr>
        <w:t xml:space="preserve">mark and certification trade mark under proviso to sub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11029815673828"/>
          <w:szCs w:val="21.411029815673828"/>
          <w:u w:val="none"/>
          <w:shd w:fill="auto" w:val="clear"/>
          <w:vertAlign w:val="baseline"/>
          <w:rtl w:val="0"/>
        </w:rPr>
        <w:t xml:space="preserve">section (3) of section 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49787521362305"/>
          <w:szCs w:val="21.549787521362305"/>
          <w:u w:val="none"/>
          <w:shd w:fill="auto" w:val="clear"/>
          <w:vertAlign w:val="baseline"/>
          <w:rtl w:val="0"/>
        </w:rPr>
        <w:t xml:space="preserve">. rule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446439743041992"/>
          <w:szCs w:val="22.446439743041992"/>
          <w:u w:val="none"/>
          <w:shd w:fill="auto" w:val="clear"/>
          <w:vertAlign w:val="baseline"/>
          <w:rtl w:val="0"/>
        </w:rPr>
        <w:t xml:space="preserve">65,132(b),138(3).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1611328125" w:line="224.12153720855713" w:lineRule="auto"/>
        <w:ind w:left="15.8843994140625" w:right="0" w:firstLine="5.785675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4097557067871"/>
          <w:szCs w:val="21.54097557067871"/>
          <w:u w:val="none"/>
          <w:shd w:fill="auto" w:val="clear"/>
          <w:vertAlign w:val="baseline"/>
          <w:rtl w:val="0"/>
        </w:rPr>
        <w:t xml:space="preserve">I (or we)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..theregisteredproprietor/sherebymadebyapplyfortherenewalof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registration of registered trade mark collective mark/certification trade mark No. in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whichhasexpiredon..andtherenewalcert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  <w:rtl w:val="0"/>
        </w:rPr>
        <w:t xml:space="preserve">ificate be sent to the following 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93331909179688"/>
          <w:szCs w:val="21.493331909179688"/>
          <w:u w:val="none"/>
          <w:shd w:fill="auto" w:val="clear"/>
          <w:vertAlign w:val="baseline"/>
          <w:rtl w:val="0"/>
        </w:rPr>
        <w:t xml:space="preserve">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4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9378662109375" w:line="240" w:lineRule="auto"/>
        <w:ind w:left="15.78323364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Datedthisdayof20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582763671875" w:line="240" w:lineRule="auto"/>
        <w:ind w:left="10.8368682861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9166717529297"/>
          <w:szCs w:val="20.75916671752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9166717529297"/>
          <w:szCs w:val="20.759166717529297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157958984375" w:line="240" w:lineRule="auto"/>
        <w:ind w:left="16.960754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3147506713867"/>
          <w:szCs w:val="20.85314750671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3147506713867"/>
          <w:szCs w:val="20.853147506713867"/>
          <w:u w:val="none"/>
          <w:shd w:fill="auto" w:val="clear"/>
          <w:vertAlign w:val="baseline"/>
          <w:rtl w:val="0"/>
        </w:rPr>
        <w:t xml:space="preserve">Name of signatory in Letters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737548828125" w:line="240" w:lineRule="auto"/>
        <w:ind w:left="2.84965515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35986328125" w:line="240" w:lineRule="auto"/>
        <w:ind w:left="3.04580688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02001953125" w:line="240" w:lineRule="auto"/>
        <w:ind w:left="3.19961547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2916717529297"/>
          <w:szCs w:val="21.10291671752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2916717529297"/>
          <w:szCs w:val="21.102916717529297"/>
          <w:u w:val="none"/>
          <w:shd w:fill="auto" w:val="clear"/>
          <w:vertAlign w:val="baseline"/>
          <w:rtl w:val="0"/>
        </w:rPr>
        <w:t xml:space="preserve">The Office of the Trade Marks Registry at [3]...............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8173828125" w:line="240" w:lineRule="auto"/>
        <w:ind w:left="376.265258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5896682739258"/>
          <w:szCs w:val="20.885896682739258"/>
          <w:u w:val="none"/>
          <w:shd w:fill="auto" w:val="clear"/>
          <w:vertAlign w:val="baseline"/>
          <w:rtl w:val="0"/>
        </w:rPr>
        <w:t xml:space="preserve">Strike out whichever is not applicabl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630859375" w:line="240" w:lineRule="auto"/>
        <w:ind w:left="6.0591888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0429763793945"/>
          <w:szCs w:val="20.8604297637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09711456298828"/>
          <w:szCs w:val="21.309711456298828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0429763793945"/>
          <w:szCs w:val="20.860429763793945"/>
          <w:u w:val="none"/>
          <w:shd w:fill="auto" w:val="clear"/>
          <w:vertAlign w:val="baseline"/>
          <w:rtl w:val="0"/>
        </w:rPr>
        <w:t xml:space="preserve">Insert here the full name and address of the Registered Proprietor.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9833984375" w:line="240" w:lineRule="auto"/>
        <w:ind w:left="7.68241882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  <w:rtl w:val="0"/>
        </w:rPr>
        <w:t xml:space="preserve">3 Signature of the registered proprietor or of his agent.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2496337890625" w:line="225.5571699142456" w:lineRule="auto"/>
        <w:ind w:left="1415.5023193359375" w:right="159.30419921875" w:hanging="9.760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951629638672"/>
          <w:szCs w:val="20.844951629638672"/>
          <w:u w:val="none"/>
          <w:shd w:fill="auto" w:val="clear"/>
          <w:vertAlign w:val="baseline"/>
          <w:rtl w:val="0"/>
        </w:rPr>
        <w:t xml:space="preserve">4. State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  <w:rtl w:val="0"/>
        </w:rPr>
        <w:t xml:space="preserve">(See rule 4)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7916259765625" w:line="240" w:lineRule="auto"/>
        <w:ind w:left="376.265258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373863220215"/>
          <w:szCs w:val="20.76373863220215"/>
          <w:u w:val="none"/>
          <w:shd w:fill="auto" w:val="clear"/>
          <w:vertAlign w:val="baseline"/>
          <w:rtl w:val="0"/>
        </w:rPr>
        <w:t xml:space="preserve">To be filed along with Form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M-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72782135009766"/>
          <w:szCs w:val="20.472782135009766"/>
          <w:u w:val="none"/>
          <w:shd w:fill="auto" w:val="clear"/>
          <w:vertAlign w:val="baseline"/>
          <w:rtl w:val="0"/>
        </w:rPr>
        <w:t xml:space="preserve">12 and TM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  <w:rtl w:val="0"/>
        </w:rPr>
        <w:t xml:space="preserve">13 together with prescribed fees thereof.</w:t>
      </w:r>
    </w:p>
    <w:sectPr>
      <w:headerReference r:id="rId6" w:type="default"/>
      <w:pgSz w:h="16820" w:w="11900" w:orient="portrait"/>
      <w:pgMar w:bottom="3860.960693359375" w:top="2089.7216796875" w:left="1261.7929077148438" w:right="1200.927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inline distB="114300" distT="114300" distL="114300" distR="114300">
          <wp:extent cx="1660974" cy="16583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0974" cy="1658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72.13955844668897pt;height:472.1395584466889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