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RELEASE OF IMMOVABLE PROPERTY BY A MUSLIM HEIR IN FAVOUR OF ANOTHER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RELEASE</w:t>
      </w:r>
      <w:r w:rsidDel="00000000" w:rsidR="00000000" w:rsidRPr="00000000">
        <w:rPr>
          <w:rFonts w:ascii="Arial" w:cs="Arial" w:eastAsia="Arial" w:hAnsi="Arial"/>
          <w:smallCaps w:val="0"/>
          <w:rtl w:val="0"/>
        </w:rPr>
        <w:t xml:space="preserve"> is made on the ……….day of 20……….between X, son of Z of (hereinafter called "the Vendor") of the ONE PART and Y, son of Z of ..........................(hereinafter called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 </w:t>
      </w:r>
      <w:r w:rsidDel="00000000" w:rsidR="00000000" w:rsidRPr="00000000">
        <w:rPr>
          <w:rFonts w:ascii="Arial" w:cs="Arial" w:eastAsia="Arial" w:hAnsi="Arial"/>
          <w:smallCaps w:val="0"/>
          <w:rtl w:val="0"/>
        </w:rPr>
        <w:t xml:space="preserve">the said Z son of ……….died intestate on or about the ……….day of in……….leaving considerable movable/immovable properties and the said X and Y as his only heirs under the Mohammedan Law.</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X has settled in …………… and offered to sell all his interest in the properties to the said Yfor a sum of Rs. .. ..... (Rupees ………only), which the said Y has agreed to purchase the said interest in the properties of X</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NOW THESE PRESENTS WITNESS THAT</w:t>
      </w:r>
      <w:r w:rsidDel="00000000" w:rsidR="00000000" w:rsidRPr="00000000">
        <w:rPr>
          <w:rFonts w:ascii="Arial" w:cs="Arial" w:eastAsia="Arial" w:hAnsi="Arial"/>
          <w:smallCaps w:val="0"/>
          <w:rtl w:val="0"/>
        </w:rPr>
        <w:t xml:space="preserve"> in pursuance of the</w:t>
      </w:r>
      <w:r w:rsidDel="00000000" w:rsidR="00000000" w:rsidRPr="00000000">
        <w:rPr>
          <w:rFonts w:ascii="Arial" w:cs="Arial" w:eastAsia="Arial" w:hAnsi="Arial"/>
          <w:smallCaps w:val="0"/>
          <w:sz w:val="20"/>
          <w:szCs w:val="20"/>
          <w:rtl w:val="0"/>
        </w:rPr>
        <w:t xml:space="preserve"> </w:t>
      </w:r>
      <w:r w:rsidDel="00000000" w:rsidR="00000000" w:rsidRPr="00000000">
        <w:rPr>
          <w:rFonts w:ascii="Arial" w:cs="Arial" w:eastAsia="Arial" w:hAnsi="Arial"/>
          <w:smallCaps w:val="0"/>
          <w:rtl w:val="0"/>
        </w:rPr>
        <w:t xml:space="preserve">said agreement and in consideration of the sum of Rs . ....................</w:t>
      </w:r>
      <w:r w:rsidDel="00000000" w:rsidR="00000000" w:rsidRPr="00000000">
        <w:rPr>
          <w:rFonts w:ascii="Arial" w:cs="Arial" w:eastAsia="Arial" w:hAnsi="Arial"/>
          <w:smallCaps w:val="0"/>
          <w:sz w:val="20"/>
          <w:szCs w:val="20"/>
          <w:rtl w:val="0"/>
        </w:rPr>
        <w:t xml:space="preserve"> </w:t>
      </w:r>
      <w:r w:rsidDel="00000000" w:rsidR="00000000" w:rsidRPr="00000000">
        <w:rPr>
          <w:rFonts w:ascii="Arial" w:cs="Arial" w:eastAsia="Arial" w:hAnsi="Arial"/>
          <w:smallCaps w:val="0"/>
          <w:rtl w:val="0"/>
        </w:rPr>
        <w:t xml:space="preserve">(Rupees ………only), now paid by the</w:t>
      </w:r>
      <w:r w:rsidDel="00000000" w:rsidR="00000000" w:rsidRPr="00000000">
        <w:rPr>
          <w:rFonts w:ascii="Arial" w:cs="Arial" w:eastAsia="Arial" w:hAnsi="Arial"/>
          <w:smallCaps w:val="0"/>
          <w:sz w:val="20"/>
          <w:szCs w:val="20"/>
          <w:rtl w:val="0"/>
        </w:rPr>
        <w:t xml:space="preserve"> </w:t>
      </w:r>
      <w:r w:rsidDel="00000000" w:rsidR="00000000" w:rsidRPr="00000000">
        <w:rPr>
          <w:rFonts w:ascii="Arial" w:cs="Arial" w:eastAsia="Arial" w:hAnsi="Arial"/>
          <w:smallCaps w:val="0"/>
          <w:rtl w:val="0"/>
        </w:rPr>
        <w:t xml:space="preserve">said Y to the said X (the receipt whereof the said X doth hereby</w:t>
      </w:r>
      <w:r w:rsidDel="00000000" w:rsidR="00000000" w:rsidRPr="00000000">
        <w:rPr>
          <w:rFonts w:ascii="Arial" w:cs="Arial" w:eastAsia="Arial" w:hAnsi="Arial"/>
          <w:smallCaps w:val="0"/>
          <w:sz w:val="20"/>
          <w:szCs w:val="20"/>
          <w:rtl w:val="0"/>
        </w:rPr>
        <w:t xml:space="preserve"> </w:t>
      </w:r>
      <w:r w:rsidDel="00000000" w:rsidR="00000000" w:rsidRPr="00000000">
        <w:rPr>
          <w:rFonts w:ascii="Arial" w:cs="Arial" w:eastAsia="Arial" w:hAnsi="Arial"/>
          <w:smallCaps w:val="0"/>
          <w:rtl w:val="0"/>
        </w:rPr>
        <w:t xml:space="preserve">acknowledge), he the said X doth hereby convey and release unto thesaid Y ALL THOSE PROPERTIES described in the Schedule hereto TOGETHER with all rights, easementsi privileges, ways and ppurtenances whatsoever appertaining or in any way belonging to the said properties AND TO HOLD the same unto the said Y absolutely and forever.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keepNext w:val="1"/>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abovenamed X has hereunto set his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hand the day and year first abovewritten.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Vendor X</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2.</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604963" cy="16049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04963" cy="16049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pPr>
    <w:rPr>
      <w:rFonts w:ascii="Times New Roman" w:cs="Times New Roman" w:eastAsia="Times New Roman" w:hAnsi="Times New Roman"/>
      <w:b w:val="1"/>
      <w:smallCaps w:val="0"/>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