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IN THE HIGH COURT OF DELHI AT NEW DELHI</w:t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CIVIL ORIGINAL (EXTRA-ORDINARY) JURISDICTION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WRIT PETITION (CIVIL) NO. OF 20__</w:t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(UNDER ARTICLE 226 OF THE CONSTITUTION OF INDIA)</w:t>
      </w:r>
    </w:p>
    <w:p>
      <w:pPr>
        <w:pStyle w:val="6"/>
        <w:jc w:val="both"/>
        <w:rPr>
          <w:rFonts w:cstheme="minorBidi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IN THE MATTER OF:</w:t>
      </w:r>
    </w:p>
    <w:p>
      <w:pPr>
        <w:pStyle w:val="6"/>
        <w:jc w:val="both"/>
        <w:rPr>
          <w:rFonts w:cstheme="minorBid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________________________S/o______________________R/o_______________________  </w:t>
      </w:r>
      <w:r>
        <w:rPr>
          <w:b/>
          <w:bCs/>
          <w:color w:val="000000"/>
          <w:sz w:val="26"/>
          <w:szCs w:val="26"/>
        </w:rPr>
        <w:t>PETITIONER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VERSUS</w:t>
      </w:r>
    </w:p>
    <w:p>
      <w:pPr>
        <w:pStyle w:val="6"/>
        <w:numPr>
          <w:ilvl w:val="0"/>
          <w:numId w:val="1"/>
        </w:numPr>
        <w:jc w:val="both"/>
        <w:rPr>
          <w:rFonts w:cstheme="minorBid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ABC Company Ltd</w:t>
      </w:r>
      <w:r>
        <w:rPr>
          <w:rFonts w:hint="cs" w:cstheme="minorBidi"/>
          <w:color w:val="000000"/>
          <w:sz w:val="26"/>
          <w:szCs w:val="26"/>
          <w:cs/>
        </w:rPr>
        <w:t xml:space="preserve"> </w:t>
      </w:r>
      <w:r>
        <w:rPr>
          <w:color w:val="000000"/>
          <w:sz w:val="26"/>
          <w:szCs w:val="26"/>
        </w:rPr>
        <w:t>having its registered office at_____Through its Chairman____                                                 </w:t>
      </w:r>
      <w:r>
        <w:rPr>
          <w:b/>
          <w:bCs/>
          <w:color w:val="000000"/>
          <w:sz w:val="26"/>
          <w:szCs w:val="26"/>
        </w:rPr>
        <w:t>RESPONDENT NO. 1</w:t>
      </w:r>
    </w:p>
    <w:p>
      <w:pPr>
        <w:pStyle w:val="6"/>
        <w:numPr>
          <w:ilvl w:val="0"/>
          <w:numId w:val="1"/>
        </w:numPr>
        <w:jc w:val="both"/>
        <w:rPr>
          <w:rFonts w:cstheme="minorBid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Managing Director</w:t>
      </w:r>
    </w:p>
    <w:p>
      <w:pPr>
        <w:pStyle w:val="6"/>
        <w:ind w:left="720"/>
        <w:jc w:val="both"/>
        <w:rPr>
          <w:rFonts w:cstheme="minorBid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ABC Company Ltd                                                  </w:t>
      </w:r>
      <w:r>
        <w:rPr>
          <w:b/>
          <w:bCs/>
          <w:color w:val="000000"/>
          <w:sz w:val="26"/>
          <w:szCs w:val="26"/>
        </w:rPr>
        <w:t>RESPONDENT NO.2</w:t>
      </w:r>
    </w:p>
    <w:p>
      <w:pPr>
        <w:pStyle w:val="6"/>
        <w:ind w:left="720"/>
        <w:jc w:val="both"/>
        <w:rPr>
          <w:rFonts w:cstheme="minorBidi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WRIT PETITION UNDER ARTICLE 226 OF THE CONSTITUTION OF INDIA PRAYING INTER ALIA FOR QUASHING THE IMPUGNED ORDER DATED ____PASSED BY RESPONDENT NO.1 AND REINSTATING THE PETITIONER IN SERVICE WITH ALL CONSEQUENTIAL BENEFITS INCLUDING BACK WAGES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To,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The Hon'ble Chief Justice of High Court,</w:t>
      </w:r>
    </w:p>
    <w:p>
      <w:pPr>
        <w:pStyle w:val="6"/>
        <w:ind w:left="720"/>
        <w:jc w:val="both"/>
        <w:rPr>
          <w:rFonts w:cstheme="minorBid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And His Companion Judges of the</w:t>
      </w:r>
    </w:p>
    <w:p>
      <w:pPr>
        <w:pStyle w:val="6"/>
        <w:ind w:left="720"/>
        <w:jc w:val="both"/>
        <w:rPr>
          <w:rFonts w:cstheme="minorBid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Hon'ble High Court of Delhi.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humble petition of the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Petitioner above named.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THE PETITIONER MOST RESPECTFULLY SHOWETH: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That the Petitioner is filing the present writ petition under article 226 of the constitution of India praying inter alia for quashing the impugned order dated ____ passed by Respondent No. 1______ and reinstating the petitioner in service with all consequential benefits including back wages.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That the petitioner is a citizen of India and is therefore entitled to enjoy all the rights guaranteed by the Constitution of India.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That respondent No. 1 is a company registered under the Companies Act, 2013 having its registered office at_________.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That respondent No. 2 is the Managing Director of the Company with powers of Appointment, termination and manage all day to day affairs of the Company.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The respondent-company is wholly owned by the Government of India and is, thus, an instrumentality of state is given in Article 12 of the Constitution.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That the petitioner was working as ______________ with respondent-company and was appointed on _______. He has been a diligent employee and been discharging his duties and obligations according to the employment norms and applicable rules of the Respondent Company.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That on_____ respondent No. 2 issued the impugned order dated_____ terminating the services of the petitioner without giving an opportunity to be heard to the Petitioner. The petitioner came to be relieved of his duties on ______. A copy of the impugned order is annexed hereto and marked as </w:t>
      </w:r>
      <w:r>
        <w:rPr>
          <w:b/>
          <w:bCs/>
          <w:color w:val="000000"/>
          <w:sz w:val="26"/>
          <w:szCs w:val="26"/>
        </w:rPr>
        <w:t>ANNEXURE-1</w:t>
      </w:r>
      <w:r>
        <w:rPr>
          <w:color w:val="000000"/>
          <w:sz w:val="26"/>
          <w:szCs w:val="26"/>
        </w:rPr>
        <w:t>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The Petitioner states that the order of the termination of the service of the Petitioner was passed without following the due process of the principle of nature justice.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That the Petitioner has been discharging his duty as an employee according to the Respondent Company norms and therefore has not committed any act which would constitute as misconduct.</w:t>
      </w:r>
    </w:p>
    <w:p>
      <w:pPr>
        <w:pStyle w:val="6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GROUNDS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10. That the present Writ Petition is being filed on the following, amongst other, grounds without prejudice to each other;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Because the petitioner being a permanent employee of the respondent-company his services could not be terminating without holding an enquiry under the rules applicable to the employees of the company.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b. Because the termination of the Petitioner is against the principle of natural justice as the Respondent was not given opportunity to heard.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d. Because the impugned order is arbitrary and contravenes Article 14 and Article 21 of the Constitution.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11. That the Petitioners have no other efficacious remedy except to approach this Hon'ble Court by way of this Petition under Article 226 of the Constitution of India.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12. That the Petitioners have not filed any other petition or preceding in any court or tribunal throughout the territory of India regarding the matter.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PRAYERS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In view of the facts &amp; circumstances stated above, it is most respectfully prayed that this Hon'ble Court may be pleased to:-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Issue a Writ of Mandamus to the Respondent 1 with a direction for quashing the impugned order and reinstating the Petitioner in service with all consequential benefits including back wages;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 Issue an appropriate Writ Directing the Respondents to pay Cost to the Petitioner;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c) Any other relief, order or direction this court may deem fit and proper under the facts and circumstances of this case.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AND FOR THIS ACT OF KINDNESS THE APPLICANT AS IN DUTY BOUND SHALL EVER PRAY.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FILED BY:</w:t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(________________)</w:t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ADVOCATE FOR THE PETITIONER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DRAWN ON: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Drawn by: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New Delhi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Date: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 </w:t>
      </w:r>
    </w:p>
    <w:p>
      <w:pPr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2" name="WordPictureWatermark27057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571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838200" cy="838200"/>
          <wp:effectExtent l="0" t="0" r="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42A83"/>
    <w:multiLevelType w:val="multilevel"/>
    <w:tmpl w:val="0C542A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AF"/>
    <w:rsid w:val="00733B85"/>
    <w:rsid w:val="00CE51B2"/>
    <w:rsid w:val="00CF54AF"/>
    <w:rsid w:val="01F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656</Words>
  <Characters>3740</Characters>
  <Lines>31</Lines>
  <Paragraphs>8</Paragraphs>
  <TotalTime>3</TotalTime>
  <ScaleCrop>false</ScaleCrop>
  <LinksUpToDate>false</LinksUpToDate>
  <CharactersWithSpaces>4388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2021-05-14T09:12:00Z</dcterms:created>
  <dc:creator>utsav shah</dc:creator>
  <cp:lastModifiedBy>calal</cp:lastModifiedBy>
  <dcterms:modified xsi:type="dcterms:W3CDTF">2024-05-22T07:27:34Z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2057-12.2.0.16909</vt:lpwstr>
  </property>
  <property fmtid="{D5CDD505-2E9C-101B-9397-08002B2CF9AE}" pid="3" name="ICV">
    <vt:lpwstr>9B60F8672FA144F0A05BC38FB086881C_12</vt:lpwstr>
  </property>
</Properties>
</file>