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RENEWAL OF SERVICE AGREEMENT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THIS AGREEMENT made at………………this………………day of………………20…………. between XY Co. Ltd., a company incorporated under the Companies Act, 1956, and having its registered office at………........</w:t>
        <w:tab/>
        <w:t xml:space="preserve">Hereinafter called the said company, of the ONE PART and A son of ............................ resident of………………hereinafter called the said A of the OTHER PART.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Shri A was appointed as Manager of the company for a period of three years w.e.f. ………………to………………vide agreement dated………………executed between the said company and Shri A, hereinafter called as the said agreement ,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in terms of clause………………of the said agreement the agreement can be renewed for a further period on the terms and conditions mutually agreed between the parties;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agreement is about to expire on .......................and the parties have agreed to renew the said agreement for a further period of three years in the manner hereinafter appearing.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It is agreed between the parties as follows: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The period of appointment of Shri A as manager as originally </w:t>
        <w:tab/>
        <w:t xml:space="preserve">agreed to be for three years </w:t>
        <w:tab/>
        <w:t xml:space="preserve">is extended for a further period of three years.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The salary of A will be Rs ………………p.m. w.e.f ……………….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All other terms and conditions of the said agreement will remain in full force and effect, save </w:t>
        <w:tab/>
        <w:t xml:space="preserve">and except to the extent, it shall necessarily be altered or modified by this agreement.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WITNESS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whereof the parties hereto have executed this agreement on the day and year first above mentioned.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1.</w:t>
        <w:tab/>
        <w:t xml:space="preserve">Signed and delivered by the within named company X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Y Co. Ltd. through the hands of Shri ........................ Managing Director, </w:t>
        <w:tab/>
        <w:tab/>
        <w:t xml:space="preserve">authorised official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 xml:space="preserve">Signed and delivered by the within named 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633538" cy="16335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1633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