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Company name:</w:t>
        <w:tab/>
        <w:tab/>
        <w:tab/>
        <w:tab/>
        <w:tab/>
        <w:tab/>
        <w:tab/>
        <w:t xml:space="preserve">Purchase order no: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Address:</w:t>
        <w:tab/>
        <w:tab/>
        <w:tab/>
        <w:tab/>
        <w:tab/>
        <w:tab/>
        <w:tab/>
        <w:tab/>
        <w:t xml:space="preserve">Dated on: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Vendor Name:                                               Ship to:_________(Name)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Address:                                                        Address: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208899</wp:posOffset>
            </wp:positionV>
            <wp:extent cx="5731200" cy="57277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Shipping Method: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Shipping Terms: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Delivery Date: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Sn:     Description of product     Quantity       Price        Amount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   Net total: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Authorized signature: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813834" cy="81248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3834" cy="8124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463B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VuzVkwBZ5pnWVMbcTr2xWlimw==">CgMxLjA4AHIhMU5pU1VrSktJd0RtRHJ1NHJhS2VMSEpZblpveWE0a0Rp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2021-05-04T07:02:00Z</dcterms:created>
  <dc:creator>utsav shah</dc:creator>
</cp:coreProperties>
</file>