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150" w:afterAutospacing="0" w:line="330" w:lineRule="atLeast"/>
        <w:jc w:val="center"/>
        <w:rPr>
          <w:b/>
          <w:bCs/>
          <w:color w:val="656565"/>
          <w:sz w:val="26"/>
          <w:szCs w:val="26"/>
        </w:rPr>
      </w:pPr>
      <w:r>
        <w:rPr>
          <w:b/>
          <w:bCs/>
          <w:color w:val="656565"/>
          <w:sz w:val="26"/>
          <w:szCs w:val="26"/>
        </w:rPr>
        <w:t>ACKNOWLEDGMENT OF TITLE TO LAND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This is to acknowledge that ____________________ (description of property) is now registered to____________(Name of the person) is the absolute owner of the land comprised in the above mentioned title, subject to the entries relating to the registration of land.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Signature__________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Date: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5731510"/>
          <wp:effectExtent l="0" t="0" r="2540" b="0"/>
          <wp:wrapNone/>
          <wp:docPr id="2" name="WordPictureWatermark115562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15562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3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1181735" cy="1181735"/>
          <wp:effectExtent l="0" t="0" r="18415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735" cy="1181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38"/>
    <w:rsid w:val="00733B85"/>
    <w:rsid w:val="00CE51B2"/>
    <w:rsid w:val="00D75638"/>
    <w:rsid w:val="77F6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2021-05-03T09:39:00Z</dcterms:created>
  <dc:creator>utsav shah</dc:creator>
  <cp:lastModifiedBy>calal</cp:lastModifiedBy>
  <dcterms:modified xsi:type="dcterms:W3CDTF">2024-05-03T06:46:56Z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A260C011F91047B7B11C6B0BAA0D663F_12</vt:lpwstr>
  </property>
</Properties>
</file>