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Terms &amp; conditions</w:t>
      </w:r>
    </w:p>
    <w:p>
      <w:pPr>
        <w:pStyle w:val="Default"/>
        <w:bidi w:val="0"/>
        <w:spacing w:before="0" w:line="240" w:lineRule="auto"/>
        <w:ind w:left="0" w:right="0" w:firstLine="0"/>
        <w:jc w:val="left"/>
        <w:rPr>
          <w:rFonts w:ascii="Futura" w:cs="Futura" w:hAnsi="Futura" w:eastAsia="Futura"/>
          <w:sz w:val="28"/>
          <w:szCs w:val="28"/>
          <w:shd w:val="clear" w:color="auto" w:fill="ffffff"/>
          <w:rtl w:val="0"/>
        </w:rPr>
      </w:pPr>
    </w:p>
    <w:p>
      <w:pPr>
        <w:pStyle w:val="Default"/>
        <w:bidi w:val="0"/>
        <w:spacing w:before="0" w:after="240" w:line="240" w:lineRule="auto"/>
        <w:ind w:left="0" w:right="0" w:firstLine="0"/>
        <w:jc w:val="left"/>
        <w:rPr>
          <w:rFonts w:ascii="Futura" w:cs="Futura" w:hAnsi="Futura" w:eastAsia="Futura"/>
          <w:sz w:val="48"/>
          <w:szCs w:val="48"/>
          <w:shd w:val="clear" w:color="auto" w:fill="ffffff"/>
          <w:rtl w:val="0"/>
        </w:rPr>
      </w:pPr>
      <w:r>
        <w:rPr>
          <w:rFonts w:ascii="Futura" w:hAnsi="Futura"/>
          <w:sz w:val="48"/>
          <w:szCs w:val="48"/>
          <w:shd w:val="clear" w:color="auto" w:fill="ffffff"/>
          <w:rtl w:val="0"/>
          <w:lang w:val="fr-FR"/>
        </w:rPr>
        <w:t>Introduction</w:t>
      </w:r>
      <w:r>
        <w:rPr>
          <w:rFonts w:ascii="Futura" w:cs="Futura" w:hAnsi="Futura" w:eastAsia="Futura"/>
          <w:sz w:val="48"/>
          <w:szCs w:val="48"/>
          <w:shd w:val="clear" w:color="auto" w:fill="ffffff"/>
          <w:rtl w:val="0"/>
        </w:rPr>
        <w:br w:type="textWrapping"/>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Welcome to the</w:t>
      </w:r>
      <w:r>
        <w:rPr>
          <w:rFonts w:ascii="Futura" w:hAnsi="Futura" w:hint="default"/>
          <w:outline w:val="0"/>
          <w:color w:val="0f0d1a"/>
          <w:shd w:val="clear" w:color="auto" w:fill="ffffff"/>
          <w:rtl w:val="0"/>
          <w14:textFill>
            <w14:solidFill>
              <w14:srgbClr w14:val="0F0D1A"/>
            </w14:solidFill>
          </w14:textFill>
        </w:rPr>
        <w:t> </w:t>
      </w:r>
      <w:r>
        <w:rPr>
          <w:rFonts w:ascii="Futura Bold" w:hAnsi="Futura Bold"/>
          <w:outline w:val="0"/>
          <w:color w:val="0f0d1a"/>
          <w:shd w:val="clear" w:color="auto" w:fill="ffffff"/>
          <w:rtl w:val="0"/>
          <w:lang w:val="en-US"/>
          <w14:textFill>
            <w14:solidFill>
              <w14:srgbClr w14:val="0F0D1A"/>
            </w14:solidFill>
          </w14:textFill>
        </w:rPr>
        <w:t>Broo9</w:t>
      </w:r>
      <w:r>
        <w:rPr>
          <w:rFonts w:ascii="Futura" w:hAnsi="Futura" w:hint="default"/>
          <w:outline w:val="0"/>
          <w:color w:val="0f0d1a"/>
          <w:shd w:val="clear" w:color="auto" w:fill="ffffff"/>
          <w:rtl w:val="0"/>
          <w14:textFill>
            <w14:solidFill>
              <w14:srgbClr w14:val="0F0D1A"/>
            </w14:solidFill>
          </w14:textFill>
        </w:rPr>
        <w:t> </w:t>
      </w:r>
      <w:r>
        <w:rPr>
          <w:rFonts w:ascii="Futura" w:hAnsi="Futura"/>
          <w:outline w:val="0"/>
          <w:color w:val="0f0d1a"/>
          <w:shd w:val="clear" w:color="auto" w:fill="ffffff"/>
          <w:rtl w:val="0"/>
          <w:lang w:val="en-US"/>
          <w14:textFill>
            <w14:solidFill>
              <w14:srgbClr w14:val="0F0D1A"/>
            </w14:solidFill>
          </w14:textFill>
        </w:rPr>
        <w:t>fashion. In using the service of Kalki Fashion. you are deemed to have accepted the terms and conditions listed herein.</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PLEASE READ THESE TERMS OF USE ("AGREEMENT" OR "TERMS OF USE") CAREFULLY BEFORE USING THE WEBSITE AND SERVICES OFFERED BY SUARABHAKTI GOODS PVT. LTD. ("KALKI "). THIS AGREEMENT SETS FORTH THE LEGALLY BINDING TERMS AND CONDITIONS FOR YOUR USE OF THE WEBSITE AT www.kalkifashion.com (THE "SITE") AND ALL SERVICES PROVIDED BY KALKI ON THE SITE. kalkifashion.com IS NOT AFFILIATED WITH ANY OTHER WEBSITE.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All products/services and information displayed on Kalki Fashion constitute an "invitation to offer". Your order for purchase constitutes your "offer" which shall be subject to the terms and conditions as listed below. Kalki Fashion reserves the right to accept or reject your offer. If you have supplied us with your valid email address, we will notify you by email as soon as possible to confirm receipt of your order and email you again to confirm details and therefore process the order. Our acceptance of your order will take place upon dispatch of the product(s) ordered. No act or omission of Kalki Fashion prior to the actual dispatch of the product(s) ordered will constitute acceptance of your offer.</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Eligibility for Membership</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Use of the Site is available only to persons who can form legally binding contracts under applicable law. Persons who are "incompetent to contract" within the meaning of the Indian Contract Act, 1872 including un-discharged insolvents etc. are not eligible to use the Site. If you are a minor i.e. under the age of 18 years but at least 13 years of age, you may use this Site only under the supervision of a parent or legal guardian who agrees to be bound by these Terms of Use. If your age is below that of 18 years your parents or legal guardians can transact on behalf of you if they are registered users. You are prohibited from purchasing any material which is for adult consumption, the sale or purchase of which to/by minors are strictly prohibited.</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reserves the right to terminate your membership and refuse to provide you with access to the Site if Kalki Fashion discovers that you are under the age of 18 years. The Site is not available to persons whose membership has been suspended or terminated by Kalki Fashion for any reason whatsoever. If you are registering as a business entity, you represent that you have the authority to bind the entity to this User Agreement.</w:t>
      </w:r>
      <w:r>
        <w:rPr>
          <w:rFonts w:ascii="Futura" w:hAnsi="Futura" w:hint="default"/>
          <w:outline w:val="0"/>
          <w:color w:val="0f0d1a"/>
          <w:shd w:val="clear" w:color="auto" w:fill="ffffff"/>
          <w:rtl w:val="0"/>
          <w14:textFill>
            <w14:solidFill>
              <w14:srgbClr w14:val="0F0D1A"/>
            </w14:solidFill>
          </w14:textFill>
        </w:rPr>
        <w:t> </w:t>
        <w:br w:type="textWrapping"/>
      </w:r>
      <w:r>
        <w:rPr>
          <w:rFonts w:ascii="Futura" w:hAnsi="Futura"/>
          <w:outline w:val="0"/>
          <w:color w:val="0f0d1a"/>
          <w:shd w:val="clear" w:color="auto" w:fill="ffffff"/>
          <w:rtl w:val="0"/>
          <w:lang w:val="en-US"/>
          <w14:textFill>
            <w14:solidFill>
              <w14:srgbClr w14:val="0F0D1A"/>
            </w14:solidFill>
          </w14:textFill>
        </w:rPr>
        <w:t>Except where additional terms and conditions are provided which are product specific, these terms and conditions supersede all previous representations, understandings, or agreements and shall prevail notwithstanding any variance with any other terms of any order submitted. By using the services of Kalki Fashion you agree to be bound by the Terms and Conditions.</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Account and Registration Obligations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"Your Information" is defined as any information you provide to We are a fast-growing start-up with office in Mumbai and diverse team members. We are always looking for experienced, talented, and fun people who share our passion and goal - bringing the best of Indian-influenced style and brands to the world. If you would like to be involved, please send an email to careers@kalkifashion.com. Let us know a bit about yourself, why you'd be a good fit, and whether you're looking for a full-time, part-time, or internship position. These are the currently available positions:us in the registration, buying or listing process, in the feedback area or through any email feature. We will protect Your Information in accordance with our Privacy Policy. If you use the Site, you are responsible for maintaining the confidentiality of Your Account and Password and for restricting access to your computer, and you agree to accept responsibility for all activities that occur under Your Account or Password. Kalki Fashion shall not be liable to any person for any loss or damage which may arise as a result of any failure by you to protect your password or account. If you know or suspect that someone else knows your password, you should notify us by contacting us immediately through the address provided below. If Kalki Fashion has reason to believe that there is likely to be a breach of security or misuse of the Kalki Fashion Site, we may require you to change your password or we may suspend your account without any liability to Kalki Fashion.</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You also agrees to:</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Provide true, accurate, current and complete information about yourself in Kalki Fashion 's registration form (such information being the "Registration Data").</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Maintain and promptly update the Registration Data to keep it true, accurate, current and complete. If you provide any information that is untrue, inaccurate, incomplete, or not current or if Kalki Fashion has reasonable grounds to suspect that such information is untrue, inaccurate, not current or not in accordance with the User Agreement, Kalki Fashion has the right to indefinitely suspend or terminate your membership and refuse to provide you with access to the Site.</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Pricing Information</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While Kalki Fashion strives to provide accurate product and pricing information, pricing or typographical errors may occur. Kalki Fashion cannot confirm the price of a product until after you order. In the event that a product is listed at an incorrect price or with incorrect information due to an error in pricing or product information, Kalki Fashion shall have the right, at our sole discretion, to refuse or cancel any orders placed for that product, unless the product has already been dispatched. In the event that an item is mis-priced, Kalki Fashion may, at its discretion, either contact you for instructions or cancel your order and notify you of such cancellation. Unless the product ordered by you has been dispatched, your offer will not be deemed accepted and Kalki Fashion will have the right to modify the price of the product and contact you for further instructions using the e-mail address provided by you during the time of registration, or cancel the order and notify you of such cancellation. In the event that Kalki Fashion accepts your order the same shall be debited to your credit card account and duly notified to you by email that the payment has been processed. The payment may be processed prior to Kalki Fashion dispatch of the product that you have ordered. If we have to cancel the order after we have processed the payment, the said amount will be reversed back to your credit card account.</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 strive to provide you with the best prices. However, sometimes a price online does not match the price in a store. In our effort to be the lowest price provider in your particular geographic region, store pricing may sometimes differ from online prices. Prices and availability are subject to change without notice.</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Cancellation by Kalki Fashion</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Please note that there may be certain orders that we are unable to accept and must cancel. We reserve the right, at our sole discretion, to refuse or cancel any order for any reason. Some situations that may result in your order being canceled include limitations on quantities available for purchase, inaccuracies or errors in product or pricing information, or problems identified by our credit and fraud avoidance department. We may also require additional verifications or information before accepting any order. We will contact you if all or any portion of your order is canceled or if additional information is required to accept your order. If your order is cancelled after your credit card has been charged, the said amount will be reversed back in your Card Account.</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Credit Card Details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 agree, understand and confirm that the credit card details provided by you for availing of services on Kalki Fashion will be correct and accurate and you shall not use the credit card which is not lawfully owned by you, i.e. in a credit card transaction, you must use your own credit card. You further agree and undertake to provide the correct and valid credit card details when making payment on Kalki Fashion. Your credit card information never reaches Kalki Fashion, we just get pass, hold or fail message from our payment gateways. The said information will not be utilised and shared by our payment gateways or Kalki Fashion with any of the third parties unless required for fraud verifications or by law, regulation or court order. Kalki Fashion will not be liable for any credit card fraud. The liability for use of a card fraudulently will be on you and the onus to 'prove otherwise' shall be exclusively on you.</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If you face any issues with the payment, you can inform us within 48 hours of the payment via call at : + 917290052554 24/7 or email us at : info@kalkifashion.com for quick chat now even you can whatsapp us at +919920012474</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Fraudulent /Declined Transactions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reserves the right to recover the cost of goods, collection charges and lawyers fees from persons using the Site fraudulently. Kalki Fashion reserves the right to initiate legal proceedings against such persons for fraudulent use of the Site and any other unlawful acts or acts or omissions in breach of these terms and conditions.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We as a merchant shall be under no liability whatsoever in respect of any loss or damage arising directly or indirectly out of the decline of authorization for any Transaction, on Account of the Cardholder having exceeded the preset limit mutually agreed by us with our acquiring bank from time to time.</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fr-FR"/>
        </w:rPr>
        <w:t>Electronic Communications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When you visit the Site or send emails to us, you are communicating with us electronically. You consent to receive communications from us electronically. We will communicate with you by email or by posting notices on the Site. You agree that all agreements, notices, disclosures and other communications that we provide to you electronically satisfy any legal requirement that such communications be in writing.</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Conditions for Customer Support Chat</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may suspend Kalki Fashion live support service at any time without notice.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or its executives are not responsible for any delay caused in attending to or replying to the queries via chat.</w:t>
      </w:r>
      <w:r>
        <w:rPr>
          <w:rFonts w:ascii="Futura" w:hAnsi="Futura" w:hint="default"/>
          <w:outline w:val="0"/>
          <w:color w:val="0f0d1a"/>
          <w:shd w:val="clear" w:color="auto" w:fill="ffffff"/>
          <w:rtl w:val="0"/>
          <w14:textFill>
            <w14:solidFill>
              <w14:srgbClr w14:val="0F0D1A"/>
            </w14:solidFill>
          </w14:textFill>
        </w:rPr>
        <w:t> </w:t>
        <w:br w:type="textWrapping"/>
      </w:r>
      <w:r>
        <w:rPr>
          <w:rFonts w:ascii="Futura" w:hAnsi="Futura"/>
          <w:outline w:val="0"/>
          <w:color w:val="0f0d1a"/>
          <w:shd w:val="clear" w:color="auto" w:fill="ffffff"/>
          <w:rtl w:val="0"/>
          <w:lang w:val="en-US"/>
          <w14:textFill>
            <w14:solidFill>
              <w14:srgbClr w14:val="0F0D1A"/>
            </w14:solidFill>
          </w14:textFill>
        </w:rPr>
        <w:t>Any communication through chat may be stored by Kalki Fashion for Kalki Fashion reference; customer would not have the right to access this information at a later date.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While chatting you may not put on any objectionable information i.e. unlawful, threatening, abusive, defamatory, obscene information.</w:t>
      </w:r>
      <w:r>
        <w:rPr>
          <w:rFonts w:ascii="Futura" w:hAnsi="Futura" w:hint="default"/>
          <w:outline w:val="0"/>
          <w:color w:val="0f0d1a"/>
          <w:shd w:val="clear" w:color="auto" w:fill="ffffff"/>
          <w:rtl w:val="0"/>
          <w14:textFill>
            <w14:solidFill>
              <w14:srgbClr w14:val="0F0D1A"/>
            </w14:solidFill>
          </w14:textFill>
        </w:rPr>
        <w:t> </w:t>
        <w:br w:type="textWrapping"/>
      </w:r>
      <w:r>
        <w:rPr>
          <w:rFonts w:ascii="Futura" w:hAnsi="Futura"/>
          <w:outline w:val="0"/>
          <w:color w:val="0f0d1a"/>
          <w:shd w:val="clear" w:color="auto" w:fill="ffffff"/>
          <w:rtl w:val="0"/>
          <w:lang w:val="en-US"/>
          <w14:textFill>
            <w14:solidFill>
              <w14:srgbClr w14:val="0F0D1A"/>
            </w14:solidFill>
          </w14:textFill>
        </w:rPr>
        <w:t>The chat room will not be used for selling of any products or advising on business opportunity or any other form of solicitation.</w:t>
      </w:r>
      <w:r>
        <w:rPr>
          <w:rFonts w:ascii="Futura" w:cs="Futura" w:hAnsi="Futura" w:eastAsia="Futura"/>
          <w:outline w:val="0"/>
          <w:color w:val="0f0d1a"/>
          <w:shd w:val="clear" w:color="auto" w:fill="ffffff"/>
          <w:rtl w:val="0"/>
          <w14:textFill>
            <w14:solidFill>
              <w14:srgbClr w14:val="0F0D1A"/>
            </w14:solidFill>
          </w14:textFill>
        </w:rPr>
        <w:br w:type="textWrapping"/>
      </w:r>
      <w:r>
        <w:rPr>
          <w:rFonts w:ascii="Futura" w:hAnsi="Futura"/>
          <w:outline w:val="0"/>
          <w:color w:val="0f0d1a"/>
          <w:shd w:val="clear" w:color="auto" w:fill="ffffff"/>
          <w:rtl w:val="0"/>
          <w:lang w:val="en-US"/>
          <w14:textFill>
            <w14:solidFill>
              <w14:srgbClr w14:val="0F0D1A"/>
            </w14:solidFill>
          </w14:textFill>
        </w:rPr>
        <w:t>You may proceed further, and chat with our online customer care executive only if you agree to the above terms and conditions.</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You Agree and Confirm</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That in the event that a non-delivery occurs on account of a mistake by you (i.e. wrong name or address or any other wrong information) any extra cost incurred by Kalki Fashion for redelivery shall be claimed from you.</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That you will use the services provided by Kalki Fashion, its affiliates and contracted companies, for lawful purposes only and comply with all applicable laws and regulations while using the Site and transacting on the Site.</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 will provide authentic and true information in all instances where such information is requested of you. Kalki Fashion reserves the right to confirm and validate the information and other details provided by you at any point of time. If upon confirmation your details are found not to be true (wholly or partly), Kalki Fashion has the right in its sole discretion to reject the registration and debar you from using the Services of Kalki Fashion and / or other affiliated websites without prior intimation whatsoever.</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That you are accessing the services available on this Site and transacting at your sole risk and are using your best and prudent judgment before entering into any transaction through this Site.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That the address at which delivery of the product ordered by you is to be made will be correct and proper in all respects.</w:t>
      </w:r>
      <w:r>
        <w:rPr>
          <w:rFonts w:ascii="Futura" w:hAnsi="Futura" w:hint="default"/>
          <w:outline w:val="0"/>
          <w:color w:val="0f0d1a"/>
          <w:shd w:val="clear" w:color="auto" w:fill="ffffff"/>
          <w:rtl w:val="0"/>
          <w14:textFill>
            <w14:solidFill>
              <w14:srgbClr w14:val="0F0D1A"/>
            </w14:solidFill>
          </w14:textFill>
        </w:rPr>
        <w:t> </w:t>
        <w:br w:type="textWrapping"/>
      </w:r>
      <w:r>
        <w:rPr>
          <w:rFonts w:ascii="Futura" w:hAnsi="Futura"/>
          <w:outline w:val="0"/>
          <w:color w:val="0f0d1a"/>
          <w:shd w:val="clear" w:color="auto" w:fill="ffffff"/>
          <w:rtl w:val="0"/>
          <w:lang w:val="en-US"/>
          <w14:textFill>
            <w14:solidFill>
              <w14:srgbClr w14:val="0F0D1A"/>
            </w14:solidFill>
          </w14:textFill>
        </w:rPr>
        <w:t>That before placing an order you will check the product description carefully. By placing an order for a product you agree to be bound by the conditions of sale included in the item's description.</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You may not use the Site for any of the following purposes: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Disseminating any unlawful, harassing, libelous, abusive, threatening, harmful, vulgar, obscene, or otherwise objectionable material.</w:t>
      </w:r>
      <w:r>
        <w:rPr>
          <w:rFonts w:ascii="Futura" w:hAnsi="Futura" w:hint="default"/>
          <w:outline w:val="0"/>
          <w:color w:val="0f0d1a"/>
          <w:shd w:val="clear" w:color="auto" w:fill="ffffff"/>
          <w:rtl w:val="0"/>
          <w14:textFill>
            <w14:solidFill>
              <w14:srgbClr w14:val="0F0D1A"/>
            </w14:solidFill>
          </w14:textFill>
        </w:rPr>
        <w:t> </w:t>
        <w:br w:type="textWrapping"/>
      </w:r>
      <w:r>
        <w:rPr>
          <w:rFonts w:ascii="Futura" w:hAnsi="Futura"/>
          <w:outline w:val="0"/>
          <w:color w:val="0f0d1a"/>
          <w:shd w:val="clear" w:color="auto" w:fill="ffffff"/>
          <w:rtl w:val="0"/>
          <w:lang w:val="en-US"/>
          <w14:textFill>
            <w14:solidFill>
              <w14:srgbClr w14:val="0F0D1A"/>
            </w14:solidFill>
          </w14:textFill>
        </w:rPr>
        <w:t>Transmitting material that encourages conduct that constitutes a criminal offence, results in civil liability or otherwise breaches any relevant laws, regulations or code of practice.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Gaining unauthorized access to other computer systems. Interfering with any other person's use or enjoyment of the Site.</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Breaching any applicable laws;</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Interfering or disrupting networks or web sites connected to the Site.</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Making, transmitting or storing electronic copies of materials protected by copyright without the permission of the owner.</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Modification of Terms &amp; Conditions of Service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may at any time modify the Terms &amp; Conditions of Use of the site without any prior notification to you. You can access the latest version of the User Agreement at any given time on Kalki Fashion. You should regularly review the Terms &amp; Conditions on Kalki Fashion. In the event the modified Terms &amp; Conditions is not acceptable to you, you should discontinue using the service. However, if you continue to use the service you shall be deemed to have agreed to accept and abide by the modified Terms &amp; Conditions of Use of this site.</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Governing Law and Jurisdiction</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This User Agreement shall be construed in accord with the applicable laws of India. The Courts at Mumbai shall have exclusive jurisdiction in any proceedings arising out of this agreement.</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Any dispute or difference either in interpretation or otherwise, of any terms of this User Agreement between the parties hereto, the same shall be referred to an independent arbitrator who will be appointed by Kalki Fashion and his decision shall be final and binding on the parties hereto. The above arbitration shall be in accordance with the Arbitration and Conciliation Act, 1996 as amended time to time. The arbitration shall be held in Mumbai. The High Court of judicature at Mumbai alone shall have the jurisdiction and the Laws of India shall apply.</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Reviews, Feedback, Submissions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All reviews, comments, feedback, postcards, suggestions, ideas, and other submissions disclosed, submitted or offered to Kalki Fashion on or by this Site or otherwise disclosed, submitted or offered in connection with your use of this Site (collectively, the "Comments") shall be and remain Kalki Fashion property. Such disclosure, submission or offer of any Comments shall constitute an assignment to Kalki Fashion of all worldwide rights, titles and interests in all copyrights and other intellectual properties in the Comments. Thus, Kalki Fashion owns exclusively all such rights, titles and interests and shall not be limited in any way in its use, commercial or otherwise, of any Comments. Kalki Fashion will be entitled to use, reproduce, disclose, modify, adapt, create derivative works from, publish, display and distribute any Comments you submit for any purpose whatsoever, without restriction and without compensating you in any way. Kalki Fashion is and shall be under no obligation (1) to maintain any Comments in confidence; (2) to pay you any compensation for any Comments; or (3) to respond to any Comments. You agree that any Comments submitted by you to the Site will not violate this policy or any right of any third party, including copyright, trademark, privacy or other personal or proprietary right(s), and will not cause injury to any person or entity. You further agree that no Comments submitted by you to the Site will be or contain libelous or otherwise unlawful, threatening, abusive or obscene material, or contain software viruses, political campaigning, commercial solicitation, chain letters, mass mailings or any form of "spam".</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cs="Futura" w:hAnsi="Futura" w:eastAsia="Futura"/>
          <w:outline w:val="0"/>
          <w:color w:val="0f0d1a"/>
          <w:shd w:val="clear" w:color="auto" w:fill="ffffff"/>
          <w:rtl w:val="0"/>
          <w14:textFill>
            <w14:solidFill>
              <w14:srgbClr w14:val="0F0D1A"/>
            </w14:solidFill>
          </w14:textFill>
        </w:rPr>
        <w:br w:type="textWrapping"/>
      </w:r>
      <w:r>
        <w:rPr>
          <w:rFonts w:ascii="Futura" w:hAnsi="Futura"/>
          <w:outline w:val="0"/>
          <w:color w:val="0f0d1a"/>
          <w:shd w:val="clear" w:color="auto" w:fill="ffffff"/>
          <w:rtl w:val="0"/>
          <w:lang w:val="en-US"/>
          <w14:textFill>
            <w14:solidFill>
              <w14:srgbClr w14:val="0F0D1A"/>
            </w14:solidFill>
          </w14:textFill>
        </w:rPr>
        <w:t>Kalki Fashion does not regularly review posted Comments, but does reserve the right (but not the obligation) to monitor and edit or remove any Comments submitted to the Site. You grant Kalki Fashion the right to use the name that you submit in connection with any Comments. You agree not to use a false email address, impersonate any person or entity, or otherwise mislead as to the origin of any Comments you submit. You are and shall remain solely responsible for the content of any Comments you make and you agree to indemnify Kalki Fashion and its affiliates for all claims resulting from any Comments you submit. Kalki Fashion and its affiliates take no responsibility and assume no liability for any Comments submitted by you or any third party.</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fr-FR"/>
        </w:rPr>
        <w:t>Force Majeure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hint="default"/>
          <w:outline w:val="0"/>
          <w:color w:val="0f0d1a"/>
          <w:shd w:val="clear" w:color="auto" w:fill="ffffff"/>
          <w:rtl w:val="0"/>
          <w14:textFill>
            <w14:solidFill>
              <w14:srgbClr w14:val="0F0D1A"/>
            </w14:solidFill>
          </w14:textFill>
        </w:rPr>
        <w:t> </w:t>
      </w:r>
      <w:r>
        <w:rPr>
          <w:rFonts w:ascii="Futura" w:hAnsi="Futura"/>
          <w:outline w:val="0"/>
          <w:color w:val="0f0d1a"/>
          <w:shd w:val="clear" w:color="auto" w:fill="ffffff"/>
          <w:rtl w:val="0"/>
          <w:lang w:val="en-US"/>
          <w14:textFill>
            <w14:solidFill>
              <w14:srgbClr w14:val="0F0D1A"/>
            </w14:solidFill>
          </w14:textFill>
        </w:rPr>
        <w:t>Kalki cannot be held liable for failure to fulfill one of its commitments to the Customer, if this failure is due to a case of force majeure such as war, strike (in-house or at one of its service providers), lock-out, accident, fire, ice, flood, bad weather, interruption or suspension of means of communication and/or transport, blockade, blockage of exports, prohibited import or export, cessation of production or delivery, regulatory decision of an administrative supervisory body, etc.</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Copyright &amp; Trademark</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Kalki Fashion and its suppliers and licensors expressly reserve all intellectual property rights in all text, programs, products, processes, technology, content and other materials, which appear on this Site. Access to this Site does not confer and shall not be considered as conferring upon anyone any license under any of Kalki Fashion or any third party's intellectual property rights. All rights, including copyright, in this website are owned by or licensed to Kalki Fashion or third party suppliers. Any use of this website or its contents, including copying or storing it or them in whole or part, other than for your own personal, non-commercial use is prohibited without the permission of Kalki Fashion. You can not modify, distribute or re-post anything on this website for any purpose.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cs="Futura" w:hAnsi="Futura" w:eastAsia="Futura"/>
          <w:outline w:val="0"/>
          <w:color w:val="0f0d1a"/>
          <w:shd w:val="clear" w:color="auto" w:fill="ffffff"/>
          <w:rtl w:val="0"/>
          <w14:textFill>
            <w14:solidFill>
              <w14:srgbClr w14:val="0F0D1A"/>
            </w14:solidFill>
          </w14:textFill>
        </w:rPr>
        <w:br w:type="textWrapping"/>
      </w:r>
      <w:r>
        <w:rPr>
          <w:rFonts w:ascii="Futura" w:hAnsi="Futura"/>
          <w:outline w:val="0"/>
          <w:color w:val="0f0d1a"/>
          <w:shd w:val="clear" w:color="auto" w:fill="ffffff"/>
          <w:rtl w:val="0"/>
          <w:lang w:val="en-US"/>
          <w14:textFill>
            <w14:solidFill>
              <w14:srgbClr w14:val="0F0D1A"/>
            </w14:solidFill>
          </w14:textFill>
        </w:rPr>
        <w:t>The Kalki Fashion names and logos and all related product and service and Kalki slogans are the trademarks or service marks of Kalki Fashion. All other marks are the property of their respective companies. No trademark or service mark license is granted in connection with the materials contained on this Site. Access to this Site does not authorize anyone to use any name, logo or mark in any manner.</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All materials, including images, text, illustrations, designs, icons, photographs, programs, music clips or downloads, video clips and written and other materials that are part of this Site (collectively, the "Contents") are intended solely for personal, non-commercial use. You may download or copy the Contents and other downloadable materials displayed on the Site for your personal use only. No right, title or interest in any downloaded materials or software is transferred to you as a result of any such downloading or copying. You may not reproduce (except as noted above), publish, transmit, distribute, display, modify, create derivative works from, sell or participate in any sale of or exploit in any way, in whole or in part, any of the Contents, the Site or any related software. All software used on this Site is the property of Kalki Fashion or its suppliers and protected by Indian and international copyright laws. The Contents and software on this Site may be used only as a shopping resource. Any other use, including the reproduction, modification, distribution, transmission, republication, display, or performance, of the Contents on this Site is strictly prohibited. Unless otherwise noted, all Contents are copyrights, trademarks and/or other intellectual property owned, controlled or licensed by Kalki Fashion ,one of its affiliates or by third parties who have licensed their materials to Kalki Fashion and are protected by Indian and international copyright laws. The compilation (meaning the collection, arrangement, and assembly) of all Contents on this Site is the exclusive property of Kalki Fashion and is also protected by Indian and international copyright laws.</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Objectionable Material</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 understand that by using this Site or any services provided on the Site, you may encounter Content that may be deemed by some to be offensive, indecent, or objectionable, which Content may or may not be identified as such. You agree to use the Site and any service at your sole risk and that to the fullest extent permitted under applicable law, Kalki Fashion and its affiliates shall have no liability to you for Content that may be deemed offensive, indecent, or objectionable to you.</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rPr>
        <w:t>Indemnity</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 agree to defend, indemnify and hold harmless Kalki Fashion, its employees, directors, officers, agents and their successors and assigns from and against any and all claims, liabilities, damages, losses, costs and expenses, including attorney's fees, caused by or arising out of claims based upon your actions or inactions, which may result in any loss or liability to Kalki Fashion or any third party including but not limited to breach of any warranties, representations or undertakings or in relation to the non-fulfillment of any of your obligations under this User Agreement or arising out of the your violation of any applicable laws, regulations including but not limited to Intellectual Property Rights, payment of statutory dues and taxes, claim of libel, defamation, violation of rights of privacy or publicity, loss of service by other subscribers and infringement of intellectual property or other rights. This clause shall survive the expiry or termination of this User Agreement.</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Termination</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This User Agreement is effective unless and until terminated by either you or Kalki Fashion. You may terminate this User Agreement at any time, provided that you discontinue any further use of this Site. Kalki Fashion may terminate this User Agreement at any time and may do so immediately without notice, and accordingly deny you access to the Site, Such termination will be without any liability to Kalki Fashion. Upon any termination of the User Agreement by either you or Kalki Fashion, you must promptly destroy all materials downloaded or otherwise obtained from this Site, as well as all copies of such materials, whether made under the User Agreement or otherwise. Kalki Fashion 's right to any Comments shall survive any termination of this User Agreement. Any such termination of the User Agreement shall not cancel your obligation to pay for the product already ordered from the Site or affect any liability that may have arisen under the User Agreement.</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Limitation of Liability and Disclaimers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The Site is provided without any warranties or guarantees and in an "As Is" condition. You must bear the risks associated with the use of the Site.</w:t>
      </w:r>
      <w:r>
        <w:rPr>
          <w:rFonts w:ascii="Futura" w:cs="Futura" w:hAnsi="Futura" w:eastAsia="Futura"/>
          <w:outline w:val="0"/>
          <w:color w:val="0f0d1a"/>
          <w:shd w:val="clear" w:color="auto" w:fill="ffffff"/>
          <w:rtl w:val="0"/>
          <w14:textFill>
            <w14:solidFill>
              <w14:srgbClr w14:val="0F0D1A"/>
            </w14:solidFill>
          </w14:textFill>
        </w:rPr>
        <w:br w:type="textWrapping"/>
      </w:r>
      <w:r>
        <w:rPr>
          <w:rFonts w:ascii="Futura" w:hAnsi="Futura"/>
          <w:outline w:val="0"/>
          <w:color w:val="0f0d1a"/>
          <w:shd w:val="clear" w:color="auto" w:fill="ffffff"/>
          <w:rtl w:val="0"/>
          <w:lang w:val="en-US"/>
          <w14:textFill>
            <w14:solidFill>
              <w14:srgbClr w14:val="0F0D1A"/>
            </w14:solidFill>
          </w14:textFill>
        </w:rPr>
        <w:t>The Site provides content from other Internet sites or resources and while Kalki Fashion tries to ensure that material included on the Site is correct, reputable and of high quality, it cannot accept responsibility if this is not the case. Kalki Fashion will not be responsible for any errors or omissions or for the results obtained from the use of such information or for any technical problems you may experience with the Site. This disclaimer does not apply to any product warranty offered by the manufacturer of the product as specified in the product specifications. This disclaimer constitutes an essential part of this User Agreement. To the fullest extent permitted under applicable law, Kalki Fashion or its suppliers shall not be liable for any indirect, incidental, special, consequential or exemplary damages, including but not limited to, damages for loss of profits, goodwill, use, data or other intangible losses arising out of or in connection with the Site, its services or this User Agreement. Without prejudice to the generality of the section above, the total liability of Kalki Fashion to you for all liabilities arising out of this User Agreement be it in tort or contract is limited to the value of the product ordered by you. Kalki Fashion, its associates and technology partners make no representations or warranties about the accuracy, reliability, completeness, correctness and/or timeliness of any content, information, software, text, graphics, links or communications provided on or through the use of the Site or that the operation of the Site will be error free and/or uninterrupted. Consequently, Kalki Fashion assumes no liability whatsoever for any monetary or other damage suffered by you on account of the delay, failure, interruption, or corruption of any data or other information transmitted in connection with use of the Site; and/or any interruption or errors in the operation of the Site.</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Site Security</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You are prohibited from violating or attempting to violate the security of the Site, including, without limitation, (a) accessing data not intended for you or logging onto a server or an account which you are not authorized to access; (b) attempting to probe, scan or test the vulnerability of a system or network or to breach security or authentication measures without proper authorization; (c) attempting to interfere with service to any other user, host or network, including, without limitation, via means of submitting a virus to the Site, overloading, "flooding," "spamming," "mailbombing" or "crashing;" (d) sending unsolicited email, including promotions and/or advertising of products or services; or (e) forging any TCP/IP packet header or any part of the header information in any email or newsgroup posting. Violations of system or network security may result in civil or criminal liability. Kalki Fashion will investigate occurrences that may involve such violations and may involve, and cooperate with, law enforcement authorities in prosecuting users who are involved in such violations. You agree not to use any device, software or routine to interfere or attempt to interfere with the proper working of this Site or any activity being conducted on this Site. You agree, further, not to use or attempt to use any engine, software, tool, agent or other device or mechanism (including without limitation browsers, spiders, robots, avatars or intelligent agents) to navigate or search this Site other than the search engine and search agents available from Kalki Fashion on this Site and other than generally available third party web browsers (e.g., Netscape Navigator, Microsoft Explorer).</w:t>
      </w:r>
      <w:r>
        <w:rPr>
          <w:rFonts w:ascii="Futura" w:hAnsi="Futura" w:hint="default"/>
          <w:outline w:val="0"/>
          <w:color w:val="0f0d1a"/>
          <w:shd w:val="clear" w:color="auto" w:fill="ffffff"/>
          <w:rtl w:val="0"/>
          <w14:textFill>
            <w14:solidFill>
              <w14:srgbClr w14:val="0F0D1A"/>
            </w14:solidFill>
          </w14:textFill>
        </w:rPr>
        <w:t> </w:t>
      </w:r>
    </w:p>
    <w:p>
      <w:pPr>
        <w:pStyle w:val="Default"/>
        <w:bidi w:val="0"/>
        <w:spacing w:before="0" w:after="120" w:line="240" w:lineRule="auto"/>
        <w:ind w:left="0" w:right="0" w:firstLine="0"/>
        <w:jc w:val="left"/>
        <w:rPr>
          <w:rFonts w:ascii="Futura" w:cs="Futura" w:hAnsi="Futura" w:eastAsia="Futura"/>
          <w:sz w:val="36"/>
          <w:szCs w:val="36"/>
          <w:shd w:val="clear" w:color="auto" w:fill="ffffff"/>
          <w:rtl w:val="0"/>
        </w:rPr>
      </w:pPr>
      <w:r>
        <w:rPr>
          <w:rFonts w:ascii="Futura" w:hAnsi="Futura"/>
          <w:sz w:val="36"/>
          <w:szCs w:val="36"/>
          <w:shd w:val="clear" w:color="auto" w:fill="ffffff"/>
          <w:rtl w:val="0"/>
          <w:lang w:val="en-US"/>
        </w:rPr>
        <w:t>Entire Agreement</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outline w:val="0"/>
          <w:color w:val="0f0d1a"/>
          <w:shd w:val="clear" w:color="auto" w:fill="ffffff"/>
          <w:rtl w:val="0"/>
          <w:lang w:val="en-US"/>
          <w14:textFill>
            <w14:solidFill>
              <w14:srgbClr w14:val="0F0D1A"/>
            </w14:solidFill>
          </w14:textFill>
        </w:rPr>
        <w:t>If any part of this agreement is determined to be invalid or unenforceable pursuant to applicable law including, but not limited to, the warranty disclaimers and liability limitations set forth above, then the invalid or unenforceable provision will be deemed to be superseded by a valid, enforceable provision that most closely matches the intent of the original provision and the remainder of the agreement shall continue in effect. Unless otherwise specified herein, this agreement constitutes the entire agreement between you and Kalki Fashion with respect to the Kalki Fashion sites/services and it supersedes all prior or contemporaneous communications and proposals, whether electronic, oral or written, between you and Kalki Fashion with respect to the Kalki Fashion sites/services. Kalki Fashion's failure to act with respect to a breach by you or others does not waive its right to act with respect to subsequent or similar breaches.</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Bold" w:hAnsi="Futura Bold"/>
          <w:outline w:val="0"/>
          <w:color w:val="0f0d1a"/>
          <w:shd w:val="clear" w:color="auto" w:fill="ffffff"/>
          <w:rtl w:val="0"/>
          <w14:textFill>
            <w14:solidFill>
              <w14:srgbClr w14:val="0F0D1A"/>
            </w14:solidFill>
          </w14:textFill>
        </w:rPr>
        <w:t>Indemnity</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w:hAnsi="Futura" w:hint="default"/>
          <w:outline w:val="0"/>
          <w:color w:val="0f0d1a"/>
          <w:shd w:val="clear" w:color="auto" w:fill="ffffff"/>
          <w:rtl w:val="0"/>
          <w14:textFill>
            <w14:solidFill>
              <w14:srgbClr w14:val="0F0D1A"/>
            </w14:solidFill>
          </w14:textFill>
        </w:rPr>
        <w:t> </w:t>
      </w:r>
      <w:r>
        <w:rPr>
          <w:rFonts w:ascii="Futura" w:hAnsi="Futura"/>
          <w:outline w:val="0"/>
          <w:color w:val="0f0d1a"/>
          <w:shd w:val="clear" w:color="auto" w:fill="ffffff"/>
          <w:rtl w:val="0"/>
          <w:lang w:val="en-US"/>
          <w14:textFill>
            <w14:solidFill>
              <w14:srgbClr w14:val="0F0D1A"/>
            </w14:solidFill>
          </w14:textFill>
        </w:rPr>
        <w:t>you agree to defend, indemnify and hold harmless Kalki Fashion, its employees, directors, agents, and their successors if your order is dispatched from our warehouse/store and has been misplaced, damaged, or exchanged during the shipping of your order. The shipping partner would be held accountable.</w:t>
      </w:r>
    </w:p>
    <w:p>
      <w:pPr>
        <w:pStyle w:val="Default"/>
        <w:bidi w:val="0"/>
        <w:spacing w:before="0" w:after="300" w:line="240" w:lineRule="auto"/>
        <w:ind w:left="0" w:right="0" w:firstLine="0"/>
        <w:jc w:val="left"/>
        <w:rPr>
          <w:rFonts w:ascii="Futura" w:cs="Futura" w:hAnsi="Futura" w:eastAsia="Futura"/>
          <w:outline w:val="0"/>
          <w:color w:val="0f0d1a"/>
          <w:shd w:val="clear" w:color="auto" w:fill="ffffff"/>
          <w:rtl w:val="0"/>
          <w14:textFill>
            <w14:solidFill>
              <w14:srgbClr w14:val="0F0D1A"/>
            </w14:solidFill>
          </w14:textFill>
        </w:rPr>
      </w:pPr>
      <w:r>
        <w:rPr>
          <w:rFonts w:ascii="Futura Bold" w:hAnsi="Futura Bold"/>
          <w:outline w:val="0"/>
          <w:color w:val="0f0d1a"/>
          <w:shd w:val="clear" w:color="auto" w:fill="ffffff"/>
          <w:rtl w:val="0"/>
          <w:lang w:val="fr-FR"/>
          <w14:textFill>
            <w14:solidFill>
              <w14:srgbClr w14:val="0F0D1A"/>
            </w14:solidFill>
          </w14:textFill>
        </w:rPr>
        <w:t>Force Majeure</w:t>
      </w:r>
    </w:p>
    <w:p>
      <w:pPr>
        <w:pStyle w:val="Default"/>
        <w:bidi w:val="0"/>
        <w:spacing w:before="0" w:line="240" w:lineRule="auto"/>
        <w:ind w:left="0" w:right="0" w:firstLine="0"/>
        <w:jc w:val="left"/>
        <w:rPr>
          <w:rtl w:val="0"/>
        </w:rPr>
      </w:pPr>
      <w:r>
        <w:rPr>
          <w:rFonts w:ascii="Futura" w:hAnsi="Futura"/>
          <w:outline w:val="0"/>
          <w:color w:val="0f0d1a"/>
          <w:shd w:val="clear" w:color="auto" w:fill="ffffff"/>
          <w:rtl w:val="0"/>
          <w:lang w:val="en-US"/>
          <w14:textFill>
            <w14:solidFill>
              <w14:srgbClr w14:val="0F0D1A"/>
            </w14:solidFill>
          </w14:textFill>
        </w:rPr>
        <w:t>Should include late delivery too.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utura">
    <w:charset w:val="00"/>
    <w:family w:val="roman"/>
    <w:pitch w:val="default"/>
  </w:font>
  <w:font w:name="Futur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